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Default="00697C79">
      <w:pPr>
        <w:rPr>
          <w:b/>
          <w:u w:val="single"/>
        </w:rPr>
      </w:pPr>
      <w:r w:rsidRPr="00697C79">
        <w:rPr>
          <w:b/>
          <w:u w:val="single"/>
        </w:rPr>
        <w:t>La préparation de la lecture</w:t>
      </w:r>
    </w:p>
    <w:p w:rsidR="00697C79" w:rsidRDefault="00697C79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>
            <wp:extent cx="6645910" cy="9123045"/>
            <wp:effectExtent l="19050" t="0" r="2540" b="0"/>
            <wp:docPr id="2" name="Image 1" descr="lecture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c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79" w:rsidRDefault="00697C79">
      <w:pPr>
        <w:rPr>
          <w:b/>
          <w:u w:val="single"/>
        </w:rPr>
      </w:pPr>
    </w:p>
    <w:p w:rsidR="00697C79" w:rsidRDefault="00697C79">
      <w:pPr>
        <w:rPr>
          <w:b/>
          <w:u w:val="single"/>
        </w:rPr>
      </w:pPr>
    </w:p>
    <w:p w:rsidR="00697C79" w:rsidRDefault="00697C79">
      <w:pPr>
        <w:rPr>
          <w:b/>
          <w:u w:val="single"/>
        </w:rPr>
      </w:pPr>
      <w:r>
        <w:rPr>
          <w:b/>
          <w:u w:val="single"/>
        </w:rPr>
        <w:lastRenderedPageBreak/>
        <w:t>Les mathématiques</w:t>
      </w:r>
    </w:p>
    <w:p w:rsidR="00697C79" w:rsidRDefault="00697C79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>
            <wp:extent cx="3407664" cy="5196840"/>
            <wp:effectExtent l="19050" t="0" r="2286" b="0"/>
            <wp:docPr id="3" name="Image 2" descr="complémentà1000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émentà1000ce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7664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79" w:rsidRDefault="00697C79">
      <w:pPr>
        <w:rPr>
          <w:b/>
          <w:u w:val="single"/>
        </w:rPr>
      </w:pPr>
    </w:p>
    <w:p w:rsidR="00697C79" w:rsidRDefault="00697C79">
      <w:pPr>
        <w:rPr>
          <w:b/>
          <w:u w:val="single"/>
        </w:rPr>
      </w:pPr>
      <w:r>
        <w:rPr>
          <w:b/>
          <w:u w:val="single"/>
        </w:rPr>
        <w:t>L’étude de la langue</w:t>
      </w:r>
    </w:p>
    <w:p w:rsidR="00697C79" w:rsidRDefault="00697C79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>
            <wp:extent cx="5606338" cy="1646716"/>
            <wp:effectExtent l="19050" t="0" r="0" b="0"/>
            <wp:docPr id="4" name="Image 3" descr="homophone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ophones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02590" cy="16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79" w:rsidRDefault="00697C79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>
            <wp:extent cx="5834380" cy="1694800"/>
            <wp:effectExtent l="19050" t="0" r="0" b="0"/>
            <wp:docPr id="5" name="Image 4" descr="homophone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ophones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34626" cy="169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79" w:rsidRDefault="00697C79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lastRenderedPageBreak/>
        <w:drawing>
          <wp:inline distT="0" distB="0" distL="0" distR="0">
            <wp:extent cx="5394198" cy="1401964"/>
            <wp:effectExtent l="19050" t="0" r="0" b="0"/>
            <wp:docPr id="6" name="Image 5" descr="passécomposé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écomposé1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95886" cy="140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79" w:rsidRPr="00697C79" w:rsidRDefault="00697C79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>
            <wp:extent cx="4814696" cy="2187966"/>
            <wp:effectExtent l="19050" t="0" r="4954" b="0"/>
            <wp:docPr id="7" name="Image 6" descr="passécomposé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écomposé2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8942" cy="218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7C79" w:rsidRPr="00697C79" w:rsidSect="00697C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97C79"/>
    <w:rsid w:val="000B2417"/>
    <w:rsid w:val="004E4BA5"/>
    <w:rsid w:val="005A0591"/>
    <w:rsid w:val="00697C79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7C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7C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</Words>
  <Characters>71</Characters>
  <Application>Microsoft Office Word</Application>
  <DocSecurity>0</DocSecurity>
  <Lines>1</Lines>
  <Paragraphs>1</Paragraphs>
  <ScaleCrop>false</ScaleCrop>
  <Company>Microsoft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2020-03-20T15:59:00Z</dcterms:created>
  <dcterms:modified xsi:type="dcterms:W3CDTF">2020-03-20T16:07:00Z</dcterms:modified>
</cp:coreProperties>
</file>