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5D" w:rsidRDefault="00DD695D" w:rsidP="00BE6644">
      <w:pPr>
        <w:shd w:val="clear" w:color="auto" w:fill="FFC000" w:themeFill="accent4"/>
        <w:jc w:val="center"/>
        <w:rPr>
          <w:rFonts w:ascii="Brush Script MT" w:hAnsi="Brush Script MT"/>
          <w:i/>
          <w:iCs/>
          <w:sz w:val="120"/>
          <w:szCs w:val="120"/>
        </w:rPr>
      </w:pPr>
      <w:bookmarkStart w:id="0" w:name="_GoBack"/>
      <w:bookmarkEnd w:id="0"/>
      <w:r w:rsidRPr="00BE6644">
        <w:rPr>
          <w:rFonts w:ascii="Brush Script MT" w:hAnsi="Brush Script MT"/>
          <w:i/>
          <w:iCs/>
          <w:sz w:val="120"/>
          <w:szCs w:val="120"/>
        </w:rPr>
        <w:t>APS Maternelle</w:t>
      </w:r>
    </w:p>
    <w:p w:rsidR="00BB2ABA" w:rsidRPr="00BB2ABA" w:rsidRDefault="00BB2ABA" w:rsidP="00BE6644">
      <w:pPr>
        <w:shd w:val="clear" w:color="auto" w:fill="FFC000" w:themeFill="accent4"/>
        <w:jc w:val="center"/>
        <w:rPr>
          <w:rFonts w:ascii="Brush Script MT" w:hAnsi="Brush Script MT"/>
          <w:i/>
          <w:iCs/>
          <w:sz w:val="60"/>
          <w:szCs w:val="60"/>
        </w:rPr>
      </w:pPr>
    </w:p>
    <w:p w:rsidR="00306D6C" w:rsidRPr="00BE6644" w:rsidRDefault="00C82DBC" w:rsidP="00822A82">
      <w:pPr>
        <w:rPr>
          <w:rFonts w:ascii="Calibri" w:hAnsi="Calibri"/>
          <w:i/>
          <w:iCs/>
          <w:sz w:val="72"/>
          <w:szCs w:val="72"/>
        </w:rPr>
      </w:pPr>
      <w:r>
        <w:rPr>
          <w:rFonts w:ascii="Calibri" w:hAnsi="Calibri"/>
          <w:i/>
          <w:iCs/>
          <w:sz w:val="72"/>
          <w:szCs w:val="72"/>
        </w:rPr>
        <w:t>4</w:t>
      </w:r>
      <w:r w:rsidRPr="00C82DBC">
        <w:rPr>
          <w:rFonts w:ascii="Calibri" w:hAnsi="Calibri"/>
          <w:i/>
          <w:iCs/>
          <w:sz w:val="72"/>
          <w:szCs w:val="72"/>
          <w:vertAlign w:val="superscript"/>
        </w:rPr>
        <w:t>ème</w:t>
      </w:r>
      <w:r>
        <w:rPr>
          <w:rFonts w:ascii="Calibri" w:hAnsi="Calibri"/>
          <w:i/>
          <w:iCs/>
          <w:sz w:val="72"/>
          <w:szCs w:val="72"/>
        </w:rPr>
        <w:t xml:space="preserve"> </w:t>
      </w:r>
      <w:r>
        <w:rPr>
          <w:rFonts w:ascii="Calibri" w:hAnsi="Calibri"/>
          <w:i/>
          <w:iCs/>
          <w:sz w:val="72"/>
          <w:szCs w:val="72"/>
          <w:vertAlign w:val="superscript"/>
        </w:rPr>
        <w:t>période</w:t>
      </w:r>
      <w:r>
        <w:rPr>
          <w:rFonts w:ascii="Calibri" w:hAnsi="Calibri"/>
          <w:i/>
          <w:iCs/>
          <w:sz w:val="72"/>
          <w:szCs w:val="72"/>
        </w:rPr>
        <w:t xml:space="preserve"> du 28 février</w:t>
      </w:r>
      <w:r w:rsidR="00754C87">
        <w:rPr>
          <w:rFonts w:ascii="Calibri" w:hAnsi="Calibri"/>
          <w:i/>
          <w:iCs/>
          <w:sz w:val="72"/>
          <w:szCs w:val="72"/>
        </w:rPr>
        <w:t xml:space="preserve"> au</w:t>
      </w:r>
      <w:r>
        <w:rPr>
          <w:rFonts w:ascii="Calibri" w:hAnsi="Calibri"/>
          <w:i/>
          <w:iCs/>
          <w:sz w:val="72"/>
          <w:szCs w:val="72"/>
        </w:rPr>
        <w:t xml:space="preserve"> 15 avril</w:t>
      </w:r>
    </w:p>
    <w:tbl>
      <w:tblPr>
        <w:tblStyle w:val="Grilledutableau"/>
        <w:tblpPr w:leftFromText="141" w:rightFromText="141" w:vertAnchor="text" w:horzAnchor="margin" w:tblpY="190"/>
        <w:tblW w:w="14170" w:type="dxa"/>
        <w:tblLayout w:type="fixed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2"/>
        <w:gridCol w:w="1846"/>
        <w:gridCol w:w="1696"/>
        <w:gridCol w:w="1771"/>
        <w:gridCol w:w="1772"/>
      </w:tblGrid>
      <w:tr w:rsidR="00DD695D" w:rsidRPr="00DD695D" w:rsidTr="00FB59F6">
        <w:trPr>
          <w:trHeight w:val="1266"/>
        </w:trPr>
        <w:tc>
          <w:tcPr>
            <w:tcW w:w="1771" w:type="dxa"/>
            <w:tcBorders>
              <w:top w:val="nil"/>
              <w:left w:val="nil"/>
            </w:tcBorders>
            <w:noWrap/>
            <w:vAlign w:val="center"/>
            <w:hideMark/>
          </w:tcPr>
          <w:p w:rsidR="00DD695D" w:rsidRPr="00754C87" w:rsidRDefault="00754C87" w:rsidP="00DD695D">
            <w:pPr>
              <w:jc w:val="center"/>
              <w:rPr>
                <w:b/>
                <w:bCs/>
                <w:sz w:val="20"/>
                <w:szCs w:val="20"/>
              </w:rPr>
            </w:pPr>
            <w:r w:rsidRPr="00754C87"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es super-héros se demande</w:t>
            </w:r>
            <w:r w:rsidR="008129AA">
              <w:rPr>
                <w:b/>
                <w:bCs/>
                <w:sz w:val="20"/>
                <w:szCs w:val="20"/>
              </w:rPr>
              <w:t>nt</w:t>
            </w:r>
            <w:r>
              <w:rPr>
                <w:b/>
                <w:bCs/>
                <w:sz w:val="20"/>
                <w:szCs w:val="20"/>
              </w:rPr>
              <w:t> : « c’est quoi la biodiversité ? »</w:t>
            </w:r>
          </w:p>
        </w:tc>
        <w:tc>
          <w:tcPr>
            <w:tcW w:w="1771" w:type="dxa"/>
            <w:shd w:val="clear" w:color="auto" w:fill="FFC000" w:themeFill="accent4"/>
            <w:vAlign w:val="center"/>
            <w:hideMark/>
          </w:tcPr>
          <w:p w:rsidR="00DD695D" w:rsidRPr="00DD695D" w:rsidRDefault="00C82DBC" w:rsidP="00C82D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 28 février au 4 mars</w:t>
            </w:r>
          </w:p>
        </w:tc>
        <w:tc>
          <w:tcPr>
            <w:tcW w:w="1771" w:type="dxa"/>
            <w:shd w:val="clear" w:color="auto" w:fill="FFC000" w:themeFill="accent4"/>
            <w:noWrap/>
            <w:vAlign w:val="center"/>
            <w:hideMark/>
          </w:tcPr>
          <w:p w:rsidR="00DD695D" w:rsidRDefault="00DD695D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DD695D">
              <w:rPr>
                <w:b/>
                <w:bCs/>
                <w:sz w:val="28"/>
                <w:szCs w:val="28"/>
              </w:rPr>
              <w:t xml:space="preserve">Du </w:t>
            </w:r>
            <w:r w:rsidR="00C82DBC">
              <w:rPr>
                <w:b/>
                <w:bCs/>
                <w:sz w:val="28"/>
                <w:szCs w:val="28"/>
              </w:rPr>
              <w:t>07</w:t>
            </w:r>
            <w:r w:rsidR="00FB59F6">
              <w:rPr>
                <w:b/>
                <w:bCs/>
                <w:sz w:val="28"/>
                <w:szCs w:val="28"/>
              </w:rPr>
              <w:t xml:space="preserve">au </w:t>
            </w:r>
            <w:r w:rsidR="00102298">
              <w:rPr>
                <w:b/>
                <w:bCs/>
                <w:sz w:val="28"/>
                <w:szCs w:val="28"/>
              </w:rPr>
              <w:t>1</w:t>
            </w:r>
            <w:r w:rsidR="00C82DBC">
              <w:rPr>
                <w:b/>
                <w:bCs/>
                <w:sz w:val="28"/>
                <w:szCs w:val="28"/>
              </w:rPr>
              <w:t>1 MARS</w:t>
            </w:r>
          </w:p>
          <w:p w:rsidR="00DD695D" w:rsidRPr="00DD695D" w:rsidRDefault="00DD695D" w:rsidP="00DD69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FFC000" w:themeFill="accent4"/>
            <w:vAlign w:val="center"/>
            <w:hideMark/>
          </w:tcPr>
          <w:p w:rsidR="00DD695D" w:rsidRDefault="00C82DBC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 14</w:t>
            </w:r>
            <w:r w:rsidR="00DD695D" w:rsidRPr="00DD695D">
              <w:rPr>
                <w:b/>
                <w:bCs/>
                <w:sz w:val="28"/>
                <w:szCs w:val="28"/>
              </w:rPr>
              <w:t xml:space="preserve"> au </w:t>
            </w:r>
            <w:r>
              <w:rPr>
                <w:b/>
                <w:bCs/>
                <w:sz w:val="28"/>
                <w:szCs w:val="28"/>
              </w:rPr>
              <w:t>18</w:t>
            </w:r>
          </w:p>
          <w:p w:rsidR="00DD695D" w:rsidRPr="00DD695D" w:rsidRDefault="00C82DBC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MARS</w:t>
            </w:r>
          </w:p>
        </w:tc>
        <w:tc>
          <w:tcPr>
            <w:tcW w:w="1846" w:type="dxa"/>
            <w:shd w:val="clear" w:color="auto" w:fill="FFC000" w:themeFill="accent4"/>
            <w:vAlign w:val="center"/>
            <w:hideMark/>
          </w:tcPr>
          <w:p w:rsidR="00DD695D" w:rsidRDefault="00C82DBC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 21</w:t>
            </w:r>
          </w:p>
          <w:p w:rsidR="00DD695D" w:rsidRPr="00DD695D" w:rsidRDefault="00822A82" w:rsidP="00E609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</w:t>
            </w:r>
            <w:r w:rsidR="00C82DBC">
              <w:rPr>
                <w:b/>
                <w:bCs/>
                <w:sz w:val="28"/>
                <w:szCs w:val="28"/>
              </w:rPr>
              <w:t xml:space="preserve"> 25 MARS</w:t>
            </w:r>
          </w:p>
        </w:tc>
        <w:tc>
          <w:tcPr>
            <w:tcW w:w="1696" w:type="dxa"/>
            <w:shd w:val="clear" w:color="auto" w:fill="FFC000" w:themeFill="accent4"/>
            <w:vAlign w:val="center"/>
            <w:hideMark/>
          </w:tcPr>
          <w:p w:rsidR="00DD695D" w:rsidRPr="00DD695D" w:rsidRDefault="00DD695D" w:rsidP="00822A82">
            <w:pPr>
              <w:jc w:val="center"/>
              <w:rPr>
                <w:b/>
                <w:bCs/>
                <w:sz w:val="28"/>
                <w:szCs w:val="28"/>
              </w:rPr>
            </w:pPr>
            <w:r w:rsidRPr="00DD695D">
              <w:rPr>
                <w:b/>
                <w:bCs/>
                <w:sz w:val="28"/>
                <w:szCs w:val="28"/>
              </w:rPr>
              <w:t xml:space="preserve">Du </w:t>
            </w:r>
            <w:r w:rsidR="00C82DBC">
              <w:rPr>
                <w:b/>
                <w:bCs/>
                <w:sz w:val="28"/>
                <w:szCs w:val="28"/>
              </w:rPr>
              <w:t>28 mars</w:t>
            </w:r>
            <w:r w:rsidRPr="00DD695D">
              <w:rPr>
                <w:b/>
                <w:bCs/>
                <w:sz w:val="28"/>
                <w:szCs w:val="28"/>
              </w:rPr>
              <w:t xml:space="preserve"> au </w:t>
            </w:r>
            <w:r w:rsidR="00C82DBC">
              <w:rPr>
                <w:b/>
                <w:bCs/>
                <w:sz w:val="28"/>
                <w:szCs w:val="28"/>
              </w:rPr>
              <w:t>01 AVRIL</w:t>
            </w:r>
          </w:p>
        </w:tc>
        <w:tc>
          <w:tcPr>
            <w:tcW w:w="1771" w:type="dxa"/>
            <w:shd w:val="clear" w:color="auto" w:fill="FFC000" w:themeFill="accent4"/>
            <w:noWrap/>
            <w:vAlign w:val="center"/>
            <w:hideMark/>
          </w:tcPr>
          <w:p w:rsidR="00DD695D" w:rsidRDefault="00C82DBC" w:rsidP="00BE66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 04</w:t>
            </w:r>
            <w:r w:rsidR="00DD695D" w:rsidRPr="00D90B75">
              <w:rPr>
                <w:b/>
                <w:bCs/>
                <w:sz w:val="28"/>
                <w:szCs w:val="28"/>
              </w:rPr>
              <w:t xml:space="preserve"> au </w:t>
            </w:r>
            <w:r>
              <w:rPr>
                <w:b/>
                <w:bCs/>
                <w:sz w:val="28"/>
                <w:szCs w:val="28"/>
              </w:rPr>
              <w:t>18 AVRIL</w:t>
            </w:r>
          </w:p>
          <w:p w:rsidR="00BE6644" w:rsidRPr="00D90B75" w:rsidRDefault="00BE6644" w:rsidP="00BE66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FFC000" w:themeFill="accent4"/>
            <w:vAlign w:val="center"/>
            <w:hideMark/>
          </w:tcPr>
          <w:p w:rsidR="00BE6644" w:rsidRPr="00D90B75" w:rsidRDefault="00C82DBC" w:rsidP="00BE66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 11 au 15 AVRIL</w:t>
            </w:r>
          </w:p>
        </w:tc>
      </w:tr>
      <w:tr w:rsidR="00DD695D" w:rsidRPr="00DD695D" w:rsidTr="00FB59F6">
        <w:trPr>
          <w:cantSplit/>
          <w:trHeight w:val="1980"/>
        </w:trPr>
        <w:tc>
          <w:tcPr>
            <w:tcW w:w="1771" w:type="dxa"/>
            <w:shd w:val="clear" w:color="auto" w:fill="FFC000" w:themeFill="accent4"/>
            <w:vAlign w:val="center"/>
            <w:hideMark/>
          </w:tcPr>
          <w:p w:rsidR="00480466" w:rsidRPr="00BE6644" w:rsidRDefault="00480466" w:rsidP="00480466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Lundi</w:t>
            </w:r>
          </w:p>
        </w:tc>
        <w:tc>
          <w:tcPr>
            <w:tcW w:w="1771" w:type="dxa"/>
            <w:noWrap/>
            <w:vAlign w:val="center"/>
            <w:hideMark/>
          </w:tcPr>
          <w:p w:rsidR="00DD695D" w:rsidRPr="00E736C9" w:rsidRDefault="00C82DBC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intérieure : jeu de super-héros</w:t>
            </w:r>
          </w:p>
        </w:tc>
        <w:tc>
          <w:tcPr>
            <w:tcW w:w="1771" w:type="dxa"/>
            <w:noWrap/>
            <w:vAlign w:val="center"/>
            <w:hideMark/>
          </w:tcPr>
          <w:p w:rsidR="00DD695D" w:rsidRPr="00E736C9" w:rsidRDefault="00C82DBC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Jeux collectifs : le super-héros dit…</w:t>
            </w:r>
          </w:p>
        </w:tc>
        <w:tc>
          <w:tcPr>
            <w:tcW w:w="1772" w:type="dxa"/>
            <w:noWrap/>
            <w:vAlign w:val="center"/>
            <w:hideMark/>
          </w:tcPr>
          <w:p w:rsidR="00DD695D" w:rsidRPr="00E736C9" w:rsidRDefault="00754C87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manuelle : soleil heureux</w:t>
            </w:r>
          </w:p>
        </w:tc>
        <w:tc>
          <w:tcPr>
            <w:tcW w:w="1846" w:type="dxa"/>
            <w:noWrap/>
            <w:vAlign w:val="center"/>
            <w:hideMark/>
          </w:tcPr>
          <w:p w:rsidR="00DD695D" w:rsidRPr="00E736C9" w:rsidRDefault="00754C87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manuelle : grande fresque « le petit village super-héros »</w:t>
            </w:r>
          </w:p>
        </w:tc>
        <w:tc>
          <w:tcPr>
            <w:tcW w:w="1696" w:type="dxa"/>
            <w:noWrap/>
            <w:vAlign w:val="center"/>
            <w:hideMark/>
          </w:tcPr>
          <w:p w:rsidR="00DD695D" w:rsidRPr="00E736C9" w:rsidRDefault="00754C87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Jeux collectifs : relais</w:t>
            </w:r>
          </w:p>
        </w:tc>
        <w:tc>
          <w:tcPr>
            <w:tcW w:w="1771" w:type="dxa"/>
            <w:noWrap/>
            <w:vAlign w:val="center"/>
            <w:hideMark/>
          </w:tcPr>
          <w:p w:rsidR="00DD695D" w:rsidRPr="00E736C9" w:rsidRDefault="00754C87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manuelle : coloriages à gommette</w:t>
            </w:r>
          </w:p>
        </w:tc>
        <w:tc>
          <w:tcPr>
            <w:tcW w:w="1772" w:type="dxa"/>
            <w:noWrap/>
            <w:vAlign w:val="center"/>
            <w:hideMark/>
          </w:tcPr>
          <w:p w:rsidR="00DD695D" w:rsidRPr="00E736C9" w:rsidRDefault="00754C87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manuelle : création d’animaux</w:t>
            </w:r>
          </w:p>
        </w:tc>
      </w:tr>
      <w:tr w:rsidR="00DD695D" w:rsidRPr="00DD695D" w:rsidTr="005F454C">
        <w:trPr>
          <w:trHeight w:val="2249"/>
        </w:trPr>
        <w:tc>
          <w:tcPr>
            <w:tcW w:w="1771" w:type="dxa"/>
            <w:shd w:val="clear" w:color="auto" w:fill="FFC000" w:themeFill="accent4"/>
            <w:vAlign w:val="center"/>
            <w:hideMark/>
          </w:tcPr>
          <w:p w:rsidR="00DD695D" w:rsidRPr="00BE6644" w:rsidRDefault="00480466" w:rsidP="00BE6644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Jeudi</w:t>
            </w:r>
          </w:p>
        </w:tc>
        <w:tc>
          <w:tcPr>
            <w:tcW w:w="1771" w:type="dxa"/>
            <w:noWrap/>
            <w:vAlign w:val="center"/>
            <w:hideMark/>
          </w:tcPr>
          <w:p w:rsidR="00DD695D" w:rsidRPr="00E736C9" w:rsidRDefault="00754C87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manuelle : mon escargot rigolo</w:t>
            </w:r>
          </w:p>
        </w:tc>
        <w:tc>
          <w:tcPr>
            <w:tcW w:w="1771" w:type="dxa"/>
            <w:noWrap/>
            <w:vAlign w:val="center"/>
            <w:hideMark/>
          </w:tcPr>
          <w:p w:rsidR="00DD695D" w:rsidRPr="00E736C9" w:rsidRDefault="00754C87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manuelle : les empreintes</w:t>
            </w:r>
          </w:p>
        </w:tc>
        <w:tc>
          <w:tcPr>
            <w:tcW w:w="1772" w:type="dxa"/>
            <w:noWrap/>
            <w:vAlign w:val="center"/>
            <w:hideMark/>
          </w:tcPr>
          <w:p w:rsidR="00DD695D" w:rsidRPr="00E736C9" w:rsidRDefault="00754C87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sportive : lions contre gazelles</w:t>
            </w:r>
          </w:p>
        </w:tc>
        <w:tc>
          <w:tcPr>
            <w:tcW w:w="1846" w:type="dxa"/>
            <w:noWrap/>
            <w:vAlign w:val="center"/>
          </w:tcPr>
          <w:p w:rsidR="00DD695D" w:rsidRPr="00E736C9" w:rsidRDefault="00754C87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Activité intérieur : combien avons-nous de super-héros ? </w:t>
            </w:r>
          </w:p>
        </w:tc>
        <w:tc>
          <w:tcPr>
            <w:tcW w:w="1696" w:type="dxa"/>
            <w:noWrap/>
            <w:vAlign w:val="center"/>
            <w:hideMark/>
          </w:tcPr>
          <w:p w:rsidR="00DD695D" w:rsidRPr="00E736C9" w:rsidRDefault="00754C87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Activité manuelle : création d’un aimant super-héros  </w:t>
            </w:r>
          </w:p>
        </w:tc>
        <w:tc>
          <w:tcPr>
            <w:tcW w:w="1771" w:type="dxa"/>
            <w:noWrap/>
            <w:vAlign w:val="center"/>
            <w:hideMark/>
          </w:tcPr>
          <w:p w:rsidR="00DD695D" w:rsidRPr="00E736C9" w:rsidRDefault="00754C87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Activité sportive : le train des super-héros </w:t>
            </w:r>
          </w:p>
        </w:tc>
        <w:tc>
          <w:tcPr>
            <w:tcW w:w="1772" w:type="dxa"/>
            <w:noWrap/>
            <w:vAlign w:val="center"/>
            <w:hideMark/>
          </w:tcPr>
          <w:p w:rsidR="00DD695D" w:rsidRPr="00E736C9" w:rsidRDefault="00754C87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Activité sportive : la course des animaux </w:t>
            </w:r>
          </w:p>
        </w:tc>
      </w:tr>
    </w:tbl>
    <w:p w:rsidR="00DD695D" w:rsidRDefault="00DD695D"/>
    <w:sectPr w:rsidR="00DD695D" w:rsidSect="00BB2ABA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5D"/>
    <w:rsid w:val="00102298"/>
    <w:rsid w:val="00232153"/>
    <w:rsid w:val="00306D6C"/>
    <w:rsid w:val="00480466"/>
    <w:rsid w:val="005F454C"/>
    <w:rsid w:val="006A4E15"/>
    <w:rsid w:val="00754C87"/>
    <w:rsid w:val="008129AA"/>
    <w:rsid w:val="00822A82"/>
    <w:rsid w:val="00873506"/>
    <w:rsid w:val="00BB2ABA"/>
    <w:rsid w:val="00BE6644"/>
    <w:rsid w:val="00C82DBC"/>
    <w:rsid w:val="00D77842"/>
    <w:rsid w:val="00DD695D"/>
    <w:rsid w:val="00E6093F"/>
    <w:rsid w:val="00E736C9"/>
    <w:rsid w:val="00EE6406"/>
    <w:rsid w:val="00F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704C1-7DEC-485B-AD44-E66AD098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Niort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ROUANET Simon</dc:creator>
  <cp:keywords/>
  <dc:description/>
  <cp:lastModifiedBy>VEY Florence</cp:lastModifiedBy>
  <cp:revision>2</cp:revision>
  <cp:lastPrinted>2021-09-16T07:48:00Z</cp:lastPrinted>
  <dcterms:created xsi:type="dcterms:W3CDTF">2021-12-13T07:33:00Z</dcterms:created>
  <dcterms:modified xsi:type="dcterms:W3CDTF">2021-12-13T07:33:00Z</dcterms:modified>
</cp:coreProperties>
</file>