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Default="00960835">
      <w:r w:rsidRPr="00960835">
        <w:rPr>
          <w:sz w:val="28"/>
          <w:szCs w:val="28"/>
        </w:rPr>
        <w:t>Bonjour les enfants, on se fait un petit mercredi matin scolaire et un bon après-midi tranquille à s’amuser à la maison !</w:t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216000" cy="216000"/>
            <wp:effectExtent l="19050" t="0" r="0" b="0"/>
            <wp:docPr id="1" name="Image 1" descr="Smiley. | Emoticone, Emoticone bisous, Emoticone clin d o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. | Emoticone, Emoticone bisous, Emoticone clin d oe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960835" w:rsidRDefault="00960835"/>
    <w:p w:rsidR="00960835" w:rsidRPr="00960835" w:rsidRDefault="00960835">
      <w:pPr>
        <w:rPr>
          <w:sz w:val="24"/>
          <w:szCs w:val="24"/>
        </w:rPr>
      </w:pPr>
      <w:r w:rsidRPr="00960835">
        <w:rPr>
          <w:sz w:val="24"/>
          <w:szCs w:val="24"/>
        </w:rPr>
        <w:t>Aujourd’hui, nous sommes mercredi 6 mai 2020.</w:t>
      </w:r>
    </w:p>
    <w:p w:rsidR="00960835" w:rsidRPr="00960835" w:rsidRDefault="00960835">
      <w:pPr>
        <w:rPr>
          <w:sz w:val="24"/>
          <w:szCs w:val="24"/>
        </w:rPr>
      </w:pPr>
      <w:proofErr w:type="spellStart"/>
      <w:r w:rsidRPr="00960835">
        <w:rPr>
          <w:sz w:val="24"/>
          <w:szCs w:val="24"/>
        </w:rPr>
        <w:t>Today</w:t>
      </w:r>
      <w:proofErr w:type="spellEnd"/>
      <w:r w:rsidRPr="00960835">
        <w:rPr>
          <w:sz w:val="24"/>
          <w:szCs w:val="24"/>
        </w:rPr>
        <w:t xml:space="preserve"> </w:t>
      </w:r>
      <w:proofErr w:type="spellStart"/>
      <w:r w:rsidRPr="00960835">
        <w:rPr>
          <w:sz w:val="24"/>
          <w:szCs w:val="24"/>
        </w:rPr>
        <w:t>is</w:t>
      </w:r>
      <w:proofErr w:type="spellEnd"/>
      <w:r w:rsidRPr="00960835">
        <w:rPr>
          <w:sz w:val="24"/>
          <w:szCs w:val="24"/>
        </w:rPr>
        <w:t xml:space="preserve"> </w:t>
      </w:r>
      <w:proofErr w:type="spellStart"/>
      <w:r w:rsidRPr="00960835">
        <w:rPr>
          <w:sz w:val="24"/>
          <w:szCs w:val="24"/>
        </w:rPr>
        <w:t>wednesday</w:t>
      </w:r>
      <w:proofErr w:type="spellEnd"/>
      <w:r w:rsidRPr="00960835">
        <w:rPr>
          <w:sz w:val="24"/>
          <w:szCs w:val="24"/>
        </w:rPr>
        <w:t xml:space="preserve"> the 6</w:t>
      </w:r>
      <w:r w:rsidRPr="00960835">
        <w:rPr>
          <w:sz w:val="24"/>
          <w:szCs w:val="24"/>
          <w:vertAlign w:val="superscript"/>
        </w:rPr>
        <w:t>th</w:t>
      </w:r>
      <w:r w:rsidRPr="00960835">
        <w:rPr>
          <w:sz w:val="24"/>
          <w:szCs w:val="24"/>
        </w:rPr>
        <w:t xml:space="preserve"> of </w:t>
      </w:r>
      <w:proofErr w:type="spellStart"/>
      <w:r w:rsidRPr="00960835">
        <w:rPr>
          <w:sz w:val="24"/>
          <w:szCs w:val="24"/>
        </w:rPr>
        <w:t>may</w:t>
      </w:r>
      <w:proofErr w:type="spellEnd"/>
      <w:r w:rsidRPr="00960835">
        <w:rPr>
          <w:sz w:val="24"/>
          <w:szCs w:val="24"/>
        </w:rPr>
        <w:t xml:space="preserve">. </w:t>
      </w:r>
    </w:p>
    <w:p w:rsidR="00960835" w:rsidRPr="00960835" w:rsidRDefault="00960835">
      <w:pPr>
        <w:rPr>
          <w:sz w:val="24"/>
          <w:szCs w:val="24"/>
        </w:rPr>
      </w:pPr>
    </w:p>
    <w:p w:rsidR="00960835" w:rsidRPr="00960835" w:rsidRDefault="00960835">
      <w:pPr>
        <w:rPr>
          <w:sz w:val="24"/>
          <w:szCs w:val="24"/>
        </w:rPr>
      </w:pPr>
      <w:r w:rsidRPr="00960835">
        <w:rPr>
          <w:sz w:val="24"/>
          <w:szCs w:val="24"/>
        </w:rPr>
        <w:t>Voici le programme</w:t>
      </w:r>
    </w:p>
    <w:tbl>
      <w:tblPr>
        <w:tblStyle w:val="Grilledutableau"/>
        <w:tblW w:w="0" w:type="auto"/>
        <w:tblLook w:val="04A0"/>
      </w:tblPr>
      <w:tblGrid>
        <w:gridCol w:w="2383"/>
        <w:gridCol w:w="2533"/>
        <w:gridCol w:w="2707"/>
        <w:gridCol w:w="4769"/>
        <w:gridCol w:w="3222"/>
      </w:tblGrid>
      <w:tr w:rsidR="00960835" w:rsidTr="00960835">
        <w:tc>
          <w:tcPr>
            <w:tcW w:w="3107" w:type="dxa"/>
          </w:tcPr>
          <w:p w:rsidR="00960835" w:rsidRPr="00960835" w:rsidRDefault="00960835">
            <w:pPr>
              <w:rPr>
                <w:b/>
                <w:sz w:val="28"/>
                <w:szCs w:val="28"/>
              </w:rPr>
            </w:pPr>
            <w:r w:rsidRPr="00960835">
              <w:rPr>
                <w:b/>
                <w:sz w:val="28"/>
                <w:szCs w:val="28"/>
              </w:rPr>
              <w:t>CE2</w:t>
            </w:r>
          </w:p>
        </w:tc>
        <w:tc>
          <w:tcPr>
            <w:tcW w:w="3107" w:type="dxa"/>
            <w:vMerge w:val="restart"/>
          </w:tcPr>
          <w:p w:rsidR="00960835" w:rsidRPr="00960835" w:rsidRDefault="00960835">
            <w:pPr>
              <w:rPr>
                <w:b/>
                <w:sz w:val="24"/>
                <w:szCs w:val="24"/>
                <w:u w:val="single"/>
              </w:rPr>
            </w:pPr>
            <w:r w:rsidRPr="00960835">
              <w:rPr>
                <w:b/>
                <w:sz w:val="24"/>
                <w:szCs w:val="24"/>
                <w:u w:val="single"/>
              </w:rPr>
              <w:t>La correction des activités de mardi 5 mai</w:t>
            </w:r>
          </w:p>
        </w:tc>
        <w:tc>
          <w:tcPr>
            <w:tcW w:w="3108" w:type="dxa"/>
          </w:tcPr>
          <w:p w:rsidR="00960835" w:rsidRDefault="00960835">
            <w:pPr>
              <w:rPr>
                <w:b/>
                <w:sz w:val="24"/>
                <w:szCs w:val="24"/>
                <w:u w:val="single"/>
              </w:rPr>
            </w:pPr>
            <w:r w:rsidRPr="00960835">
              <w:rPr>
                <w:b/>
                <w:sz w:val="24"/>
                <w:szCs w:val="24"/>
                <w:u w:val="single"/>
              </w:rPr>
              <w:t>Production écrite</w:t>
            </w:r>
          </w:p>
          <w:p w:rsidR="00960835" w:rsidRDefault="00AF4309" w:rsidP="00AF4309">
            <w:pPr>
              <w:jc w:val="left"/>
              <w:rPr>
                <w:sz w:val="24"/>
                <w:szCs w:val="24"/>
              </w:rPr>
            </w:pPr>
            <w:r w:rsidRPr="00AF4309">
              <w:rPr>
                <w:sz w:val="24"/>
                <w:szCs w:val="24"/>
              </w:rPr>
              <w:t>Peux-tu réaliser un dessin simple puis écrire un texte de 5</w:t>
            </w:r>
            <w:r>
              <w:rPr>
                <w:sz w:val="24"/>
                <w:szCs w:val="24"/>
              </w:rPr>
              <w:t xml:space="preserve"> </w:t>
            </w:r>
            <w:r w:rsidRPr="00AF4309">
              <w:rPr>
                <w:sz w:val="24"/>
                <w:szCs w:val="24"/>
              </w:rPr>
              <w:t xml:space="preserve">lignes maximum </w:t>
            </w:r>
            <w:r>
              <w:rPr>
                <w:sz w:val="24"/>
                <w:szCs w:val="24"/>
              </w:rPr>
              <w:t xml:space="preserve">dans lequel </w:t>
            </w:r>
            <w:r w:rsidRPr="00AF4309">
              <w:rPr>
                <w:sz w:val="24"/>
                <w:szCs w:val="24"/>
              </w:rPr>
              <w:t xml:space="preserve">tu me donnes des consignes pour </w:t>
            </w:r>
            <w:r>
              <w:rPr>
                <w:sz w:val="24"/>
                <w:szCs w:val="24"/>
              </w:rPr>
              <w:t xml:space="preserve">que je réalise </w:t>
            </w:r>
            <w:r w:rsidRPr="00AF4309">
              <w:rPr>
                <w:sz w:val="24"/>
                <w:szCs w:val="24"/>
              </w:rPr>
              <w:t>ton dessin</w:t>
            </w:r>
            <w:r w:rsidR="00B31AF1">
              <w:rPr>
                <w:sz w:val="24"/>
                <w:szCs w:val="24"/>
              </w:rPr>
              <w:t> ?</w:t>
            </w:r>
            <w:r w:rsidRPr="00AF4309">
              <w:rPr>
                <w:sz w:val="24"/>
                <w:szCs w:val="24"/>
              </w:rPr>
              <w:t xml:space="preserve"> Envoie-moi ton texte et je suivrais tes consignes</w:t>
            </w:r>
            <w:r>
              <w:rPr>
                <w:sz w:val="24"/>
                <w:szCs w:val="24"/>
              </w:rPr>
              <w:t>. Je t’enverrai mon dessin et tu constateras si nous obtenons</w:t>
            </w:r>
            <w:r w:rsidRPr="00AF4309">
              <w:rPr>
                <w:sz w:val="24"/>
                <w:szCs w:val="24"/>
              </w:rPr>
              <w:t xml:space="preserve"> le même dessin.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toi de jouer ! </w:t>
            </w:r>
          </w:p>
          <w:p w:rsidR="00AF4309" w:rsidRDefault="00AF4309" w:rsidP="00AF4309">
            <w:pPr>
              <w:rPr>
                <w:sz w:val="24"/>
                <w:szCs w:val="24"/>
              </w:rPr>
            </w:pPr>
          </w:p>
          <w:p w:rsidR="00AF4309" w:rsidRDefault="00AF4309" w:rsidP="00AF4309">
            <w:pPr>
              <w:rPr>
                <w:sz w:val="24"/>
                <w:szCs w:val="24"/>
              </w:rPr>
            </w:pPr>
            <w:r w:rsidRPr="00AF4309">
              <w:rPr>
                <w:sz w:val="24"/>
                <w:szCs w:val="24"/>
                <w:u w:val="single"/>
              </w:rPr>
              <w:t>Aide</w:t>
            </w:r>
            <w:r>
              <w:rPr>
                <w:sz w:val="24"/>
                <w:szCs w:val="24"/>
              </w:rPr>
              <w:t xml:space="preserve"> tu peux écrire ton texte avec des verbes à l’infinitif (ex : dessiner, tracer …)</w:t>
            </w:r>
            <w:r w:rsidR="00B31AF1">
              <w:rPr>
                <w:sz w:val="24"/>
                <w:szCs w:val="24"/>
              </w:rPr>
              <w:t xml:space="preserve"> pour me donner les consignes. </w:t>
            </w:r>
          </w:p>
          <w:p w:rsidR="00AF4309" w:rsidRPr="00AF4309" w:rsidRDefault="00AF4309" w:rsidP="00AF4309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960835" w:rsidRDefault="00960835">
            <w:pPr>
              <w:rPr>
                <w:b/>
                <w:sz w:val="24"/>
                <w:szCs w:val="24"/>
                <w:u w:val="single"/>
              </w:rPr>
            </w:pPr>
            <w:r w:rsidRPr="00960835">
              <w:rPr>
                <w:b/>
                <w:sz w:val="24"/>
                <w:szCs w:val="24"/>
                <w:u w:val="single"/>
              </w:rPr>
              <w:t>Résolution de problèmes</w:t>
            </w:r>
          </w:p>
          <w:p w:rsidR="00C73C84" w:rsidRPr="00E12801" w:rsidRDefault="00C73C84" w:rsidP="00C73C84">
            <w:pPr>
              <w:jc w:val="center"/>
            </w:pPr>
            <w:r w:rsidRPr="00E12801">
              <w:t>Multiplier par 20, 200 ou 2 000 c’est en fait multiplier par 10, 100 ou 1</w:t>
            </w:r>
            <w:r>
              <w:t> </w:t>
            </w:r>
            <w:r w:rsidRPr="00E12801">
              <w:t>000</w:t>
            </w:r>
          </w:p>
          <w:p w:rsidR="00B31AF1" w:rsidRDefault="00B31AF1">
            <w:pPr>
              <w:rPr>
                <w:b/>
                <w:sz w:val="24"/>
                <w:szCs w:val="24"/>
                <w:u w:val="single"/>
              </w:rPr>
            </w:pPr>
          </w:p>
          <w:p w:rsidR="00B31AF1" w:rsidRPr="00B31AF1" w:rsidRDefault="00B31AF1">
            <w:pPr>
              <w:rPr>
                <w:sz w:val="24"/>
                <w:szCs w:val="24"/>
              </w:rPr>
            </w:pPr>
            <w:r w:rsidRPr="00B31AF1">
              <w:rPr>
                <w:sz w:val="24"/>
                <w:szCs w:val="24"/>
              </w:rPr>
              <w:t>N° 6 – 7</w:t>
            </w:r>
          </w:p>
          <w:p w:rsidR="00B31AF1" w:rsidRPr="00B31AF1" w:rsidRDefault="00B31AF1">
            <w:pPr>
              <w:rPr>
                <w:sz w:val="24"/>
                <w:szCs w:val="24"/>
              </w:rPr>
            </w:pPr>
          </w:p>
          <w:p w:rsidR="00B31AF1" w:rsidRDefault="00B31AF1" w:rsidP="00C73C84">
            <w:pPr>
              <w:rPr>
                <w:b/>
                <w:sz w:val="24"/>
                <w:szCs w:val="24"/>
                <w:u w:val="single"/>
              </w:rPr>
            </w:pPr>
            <w:r w:rsidRPr="00B31AF1">
              <w:rPr>
                <w:sz w:val="24"/>
                <w:szCs w:val="24"/>
                <w:u w:val="single"/>
              </w:rPr>
              <w:t>Aide</w:t>
            </w:r>
            <w:r w:rsidRPr="00B31AF1">
              <w:rPr>
                <w:sz w:val="24"/>
                <w:szCs w:val="24"/>
              </w:rPr>
              <w:t xml:space="preserve"> : </w:t>
            </w:r>
            <w:r w:rsidR="00C73C84">
              <w:rPr>
                <w:sz w:val="24"/>
                <w:szCs w:val="24"/>
              </w:rPr>
              <w:t>Q</w:t>
            </w:r>
            <w:r w:rsidRPr="00B31AF1">
              <w:rPr>
                <w:sz w:val="24"/>
                <w:szCs w:val="24"/>
              </w:rPr>
              <w:t>u</w:t>
            </w:r>
            <w:r w:rsidR="00C73C84">
              <w:rPr>
                <w:sz w:val="24"/>
                <w:szCs w:val="24"/>
              </w:rPr>
              <w:t>a</w:t>
            </w:r>
            <w:r w:rsidRPr="00B31AF1">
              <w:rPr>
                <w:sz w:val="24"/>
                <w:szCs w:val="24"/>
              </w:rPr>
              <w:t>n</w:t>
            </w:r>
            <w:r w:rsidR="00C73C84">
              <w:rPr>
                <w:sz w:val="24"/>
                <w:szCs w:val="24"/>
              </w:rPr>
              <w:t>d</w:t>
            </w:r>
            <w:r w:rsidRPr="00B31AF1">
              <w:rPr>
                <w:sz w:val="24"/>
                <w:szCs w:val="24"/>
              </w:rPr>
              <w:t xml:space="preserve"> on lit « le TGV roule à 300 km par heure » cela veut dire </w:t>
            </w:r>
            <w:r w:rsidR="00C73C84">
              <w:rPr>
                <w:sz w:val="24"/>
                <w:szCs w:val="24"/>
              </w:rPr>
              <w:t>q</w:t>
            </w:r>
            <w:r w:rsidRPr="00B31AF1">
              <w:rPr>
                <w:sz w:val="24"/>
                <w:szCs w:val="24"/>
              </w:rPr>
              <w:t>ue pendant 1 heure il a toujours roulé à la même vitesse et qu’il a parcouru 300 km.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C73C84" w:rsidRDefault="00C73C84" w:rsidP="00C73C84">
            <w:pPr>
              <w:rPr>
                <w:b/>
                <w:sz w:val="24"/>
                <w:szCs w:val="24"/>
                <w:u w:val="single"/>
              </w:rPr>
            </w:pPr>
          </w:p>
          <w:p w:rsidR="00C73C84" w:rsidRDefault="00C73C84" w:rsidP="00C73C84">
            <w:pPr>
              <w:rPr>
                <w:sz w:val="24"/>
                <w:szCs w:val="24"/>
              </w:rPr>
            </w:pPr>
            <w:r w:rsidRPr="00C73C84">
              <w:rPr>
                <w:sz w:val="24"/>
                <w:szCs w:val="24"/>
              </w:rPr>
              <w:t xml:space="preserve">Quand on lit « 60 sachets de 40 ballons » cela signifie que dans 1 sachet il y a 40 ballons. </w:t>
            </w:r>
          </w:p>
          <w:p w:rsidR="00C73C84" w:rsidRPr="00C73C84" w:rsidRDefault="00C73C84" w:rsidP="00C73C84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</w:tcPr>
          <w:p w:rsidR="00960835" w:rsidRPr="00960835" w:rsidRDefault="00960835">
            <w:pPr>
              <w:rPr>
                <w:b/>
                <w:sz w:val="24"/>
                <w:szCs w:val="24"/>
                <w:u w:val="single"/>
              </w:rPr>
            </w:pPr>
            <w:r w:rsidRPr="00960835">
              <w:rPr>
                <w:b/>
                <w:sz w:val="24"/>
                <w:szCs w:val="24"/>
                <w:u w:val="single"/>
              </w:rPr>
              <w:t>Jeu</w:t>
            </w:r>
          </w:p>
          <w:p w:rsidR="00960835" w:rsidRDefault="00960835" w:rsidP="00960835">
            <w:pPr>
              <w:jc w:val="center"/>
            </w:pPr>
            <w:r>
              <w:t>Mots-mêlés sur le thème de la ferme</w:t>
            </w:r>
          </w:p>
          <w:p w:rsidR="00960835" w:rsidRDefault="00960835">
            <w:hyperlink r:id="rId5" w:history="1">
              <w:r>
                <w:rPr>
                  <w:rStyle w:val="Lienhypertexte"/>
                </w:rPr>
                <w:t>https://tipirate.net/educatif/678-mots-meles</w:t>
              </w:r>
            </w:hyperlink>
          </w:p>
          <w:p w:rsidR="00960835" w:rsidRDefault="00960835"/>
        </w:tc>
      </w:tr>
      <w:tr w:rsidR="00960835" w:rsidTr="00960835">
        <w:tc>
          <w:tcPr>
            <w:tcW w:w="3107" w:type="dxa"/>
          </w:tcPr>
          <w:p w:rsidR="00960835" w:rsidRPr="00960835" w:rsidRDefault="00960835">
            <w:pPr>
              <w:rPr>
                <w:b/>
                <w:sz w:val="28"/>
                <w:szCs w:val="28"/>
              </w:rPr>
            </w:pPr>
            <w:r w:rsidRPr="00960835">
              <w:rPr>
                <w:b/>
                <w:sz w:val="28"/>
                <w:szCs w:val="28"/>
              </w:rPr>
              <w:t>CM1</w:t>
            </w:r>
          </w:p>
        </w:tc>
        <w:tc>
          <w:tcPr>
            <w:tcW w:w="3107" w:type="dxa"/>
            <w:vMerge/>
          </w:tcPr>
          <w:p w:rsidR="00960835" w:rsidRDefault="00960835"/>
        </w:tc>
        <w:tc>
          <w:tcPr>
            <w:tcW w:w="3108" w:type="dxa"/>
          </w:tcPr>
          <w:p w:rsidR="00960835" w:rsidRDefault="00960835" w:rsidP="009A2FBE">
            <w:pPr>
              <w:rPr>
                <w:b/>
                <w:sz w:val="24"/>
                <w:szCs w:val="24"/>
                <w:u w:val="single"/>
              </w:rPr>
            </w:pPr>
            <w:r w:rsidRPr="00960835">
              <w:rPr>
                <w:b/>
                <w:sz w:val="24"/>
                <w:szCs w:val="24"/>
                <w:u w:val="single"/>
              </w:rPr>
              <w:t>Production écrite</w:t>
            </w:r>
          </w:p>
          <w:p w:rsidR="00AF4309" w:rsidRDefault="00AF4309" w:rsidP="00AF4309">
            <w:pPr>
              <w:jc w:val="left"/>
              <w:rPr>
                <w:sz w:val="24"/>
                <w:szCs w:val="24"/>
              </w:rPr>
            </w:pPr>
            <w:r w:rsidRPr="00AF4309">
              <w:rPr>
                <w:sz w:val="24"/>
                <w:szCs w:val="24"/>
              </w:rPr>
              <w:t xml:space="preserve">Dans le texte « L’apparition », le narrateur commence à décrire le monstre de la ligne 16 à 23. Peux-tu écrire 4 phrases qui </w:t>
            </w:r>
            <w:r w:rsidRPr="00AF4309">
              <w:rPr>
                <w:sz w:val="24"/>
                <w:szCs w:val="24"/>
              </w:rPr>
              <w:lastRenderedPageBreak/>
              <w:t>pourrai</w:t>
            </w:r>
            <w:r w:rsidR="00B31AF1">
              <w:rPr>
                <w:sz w:val="24"/>
                <w:szCs w:val="24"/>
              </w:rPr>
              <w:t>en</w:t>
            </w:r>
            <w:r w:rsidRPr="00AF4309">
              <w:rPr>
                <w:sz w:val="24"/>
                <w:szCs w:val="24"/>
              </w:rPr>
              <w:t xml:space="preserve">t compléter la description de ce monstre ? </w:t>
            </w:r>
          </w:p>
          <w:p w:rsidR="00B31AF1" w:rsidRPr="00AF4309" w:rsidRDefault="00B31AF1" w:rsidP="00AF43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960835" w:rsidRDefault="00960835" w:rsidP="009A2FBE">
            <w:pPr>
              <w:rPr>
                <w:b/>
                <w:sz w:val="24"/>
                <w:szCs w:val="24"/>
                <w:u w:val="single"/>
              </w:rPr>
            </w:pPr>
            <w:r w:rsidRPr="00960835">
              <w:rPr>
                <w:b/>
                <w:sz w:val="24"/>
                <w:szCs w:val="24"/>
                <w:u w:val="single"/>
              </w:rPr>
              <w:lastRenderedPageBreak/>
              <w:t>Résolution de problèmes</w:t>
            </w:r>
          </w:p>
          <w:p w:rsidR="00C73C84" w:rsidRPr="00C73C84" w:rsidRDefault="00C73C84" w:rsidP="00C73C84">
            <w:pPr>
              <w:jc w:val="center"/>
              <w:rPr>
                <w:sz w:val="24"/>
                <w:szCs w:val="24"/>
              </w:rPr>
            </w:pPr>
            <w:r w:rsidRPr="00C73C84">
              <w:rPr>
                <w:sz w:val="24"/>
                <w:szCs w:val="24"/>
              </w:rPr>
              <w:t>La division posée</w:t>
            </w:r>
          </w:p>
          <w:p w:rsidR="00C73C84" w:rsidRPr="00C73C84" w:rsidRDefault="00C73C84" w:rsidP="009A2FBE">
            <w:pPr>
              <w:rPr>
                <w:sz w:val="24"/>
                <w:szCs w:val="24"/>
              </w:rPr>
            </w:pPr>
          </w:p>
          <w:p w:rsidR="00C73C84" w:rsidRDefault="00C73C84" w:rsidP="009A2FBE">
            <w:pPr>
              <w:rPr>
                <w:sz w:val="24"/>
                <w:szCs w:val="24"/>
              </w:rPr>
            </w:pPr>
            <w:r w:rsidRPr="00C73C84">
              <w:rPr>
                <w:sz w:val="24"/>
                <w:szCs w:val="24"/>
              </w:rPr>
              <w:t>N° 5 – 6 p. 83 dans ton fichier</w:t>
            </w:r>
          </w:p>
          <w:p w:rsidR="00C73C84" w:rsidRDefault="00C73C84" w:rsidP="009A2FBE">
            <w:pPr>
              <w:rPr>
                <w:sz w:val="24"/>
                <w:szCs w:val="24"/>
              </w:rPr>
            </w:pPr>
          </w:p>
          <w:p w:rsidR="00C73C84" w:rsidRPr="00960835" w:rsidRDefault="00C73C84" w:rsidP="00C73C84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C73C84">
              <w:rPr>
                <w:sz w:val="24"/>
                <w:szCs w:val="24"/>
                <w:u w:val="single"/>
              </w:rPr>
              <w:t>Aide</w:t>
            </w:r>
            <w:r>
              <w:rPr>
                <w:sz w:val="24"/>
                <w:szCs w:val="24"/>
              </w:rPr>
              <w:t> : les tables de multiplications.</w:t>
            </w:r>
          </w:p>
        </w:tc>
        <w:tc>
          <w:tcPr>
            <w:tcW w:w="3108" w:type="dxa"/>
            <w:vMerge/>
          </w:tcPr>
          <w:p w:rsidR="00960835" w:rsidRDefault="00960835"/>
        </w:tc>
      </w:tr>
      <w:tr w:rsidR="00960835" w:rsidTr="00960835">
        <w:tc>
          <w:tcPr>
            <w:tcW w:w="3107" w:type="dxa"/>
          </w:tcPr>
          <w:p w:rsidR="00960835" w:rsidRPr="00960835" w:rsidRDefault="00960835">
            <w:pPr>
              <w:rPr>
                <w:b/>
                <w:sz w:val="28"/>
                <w:szCs w:val="28"/>
              </w:rPr>
            </w:pPr>
            <w:r w:rsidRPr="00960835">
              <w:rPr>
                <w:b/>
                <w:sz w:val="28"/>
                <w:szCs w:val="28"/>
              </w:rPr>
              <w:lastRenderedPageBreak/>
              <w:t>CM2</w:t>
            </w:r>
          </w:p>
        </w:tc>
        <w:tc>
          <w:tcPr>
            <w:tcW w:w="3107" w:type="dxa"/>
            <w:vMerge/>
          </w:tcPr>
          <w:p w:rsidR="00960835" w:rsidRDefault="00960835"/>
        </w:tc>
        <w:tc>
          <w:tcPr>
            <w:tcW w:w="3108" w:type="dxa"/>
          </w:tcPr>
          <w:p w:rsidR="00B31AF1" w:rsidRDefault="00960835" w:rsidP="009A2FBE">
            <w:pPr>
              <w:rPr>
                <w:b/>
                <w:sz w:val="24"/>
                <w:szCs w:val="24"/>
                <w:u w:val="single"/>
              </w:rPr>
            </w:pPr>
            <w:r w:rsidRPr="00960835">
              <w:rPr>
                <w:b/>
                <w:sz w:val="24"/>
                <w:szCs w:val="24"/>
                <w:u w:val="single"/>
              </w:rPr>
              <w:t>Production écrite</w:t>
            </w:r>
          </w:p>
          <w:p w:rsidR="00B31AF1" w:rsidRDefault="00B31AF1" w:rsidP="009A2FBE">
            <w:pPr>
              <w:rPr>
                <w:sz w:val="24"/>
                <w:szCs w:val="24"/>
              </w:rPr>
            </w:pPr>
            <w:r w:rsidRPr="00B31AF1">
              <w:rPr>
                <w:rFonts w:cstheme="minorHAnsi"/>
                <w:sz w:val="24"/>
                <w:szCs w:val="24"/>
              </w:rPr>
              <w:t>À</w:t>
            </w:r>
            <w:r w:rsidRPr="00B31AF1">
              <w:rPr>
                <w:sz w:val="24"/>
                <w:szCs w:val="24"/>
              </w:rPr>
              <w:t xml:space="preserve"> l’aide de la lecture de l’article «</w:t>
            </w:r>
            <w:r w:rsidRPr="00B31AF1">
              <w:rPr>
                <w:i/>
                <w:sz w:val="24"/>
                <w:szCs w:val="24"/>
              </w:rPr>
              <w:t>de l’eau sur la planète rouge</w:t>
            </w:r>
            <w:r w:rsidRPr="00B31AF1">
              <w:rPr>
                <w:sz w:val="24"/>
                <w:szCs w:val="24"/>
              </w:rPr>
              <w:t xml:space="preserve"> », peux-tu expliquer en sept lignes ce que tu as appris sur Mars ? </w:t>
            </w:r>
          </w:p>
          <w:p w:rsidR="00B31AF1" w:rsidRPr="00B31AF1" w:rsidRDefault="00B31AF1" w:rsidP="009A2FBE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960835" w:rsidRDefault="00960835" w:rsidP="009A2FBE">
            <w:pPr>
              <w:rPr>
                <w:b/>
                <w:sz w:val="24"/>
                <w:szCs w:val="24"/>
                <w:u w:val="single"/>
              </w:rPr>
            </w:pPr>
            <w:r w:rsidRPr="00960835">
              <w:rPr>
                <w:b/>
                <w:sz w:val="24"/>
                <w:szCs w:val="24"/>
                <w:u w:val="single"/>
              </w:rPr>
              <w:t>Résolution de problèmes</w:t>
            </w:r>
          </w:p>
          <w:p w:rsidR="00E75173" w:rsidRPr="00656D10" w:rsidRDefault="00E75173" w:rsidP="00656D10">
            <w:pPr>
              <w:jc w:val="center"/>
              <w:rPr>
                <w:sz w:val="24"/>
                <w:szCs w:val="24"/>
              </w:rPr>
            </w:pPr>
            <w:r w:rsidRPr="00656D10">
              <w:rPr>
                <w:sz w:val="24"/>
                <w:szCs w:val="24"/>
              </w:rPr>
              <w:t>Distinguer les aires et les périmètres</w:t>
            </w:r>
          </w:p>
          <w:p w:rsidR="00E75173" w:rsidRPr="00656D10" w:rsidRDefault="00E75173" w:rsidP="009A2FBE">
            <w:pPr>
              <w:rPr>
                <w:sz w:val="24"/>
                <w:szCs w:val="24"/>
              </w:rPr>
            </w:pPr>
          </w:p>
          <w:p w:rsidR="00E75173" w:rsidRPr="00656D10" w:rsidRDefault="00E75173" w:rsidP="009A2FBE">
            <w:pPr>
              <w:rPr>
                <w:sz w:val="24"/>
                <w:szCs w:val="24"/>
              </w:rPr>
            </w:pPr>
            <w:r w:rsidRPr="00656D10">
              <w:rPr>
                <w:sz w:val="24"/>
                <w:szCs w:val="24"/>
              </w:rPr>
              <w:t>N°</w:t>
            </w:r>
            <w:r w:rsidR="00656D10">
              <w:rPr>
                <w:sz w:val="24"/>
                <w:szCs w:val="24"/>
              </w:rPr>
              <w:t xml:space="preserve"> </w:t>
            </w:r>
            <w:r w:rsidRPr="00656D10">
              <w:rPr>
                <w:sz w:val="24"/>
                <w:szCs w:val="24"/>
              </w:rPr>
              <w:t>12 – 13</w:t>
            </w:r>
          </w:p>
          <w:p w:rsidR="00E75173" w:rsidRPr="00656D10" w:rsidRDefault="00E75173" w:rsidP="009A2FBE">
            <w:pPr>
              <w:rPr>
                <w:sz w:val="24"/>
                <w:szCs w:val="24"/>
              </w:rPr>
            </w:pPr>
          </w:p>
          <w:p w:rsidR="00E75173" w:rsidRPr="00656D10" w:rsidRDefault="00E75173" w:rsidP="009A2FBE">
            <w:pPr>
              <w:rPr>
                <w:sz w:val="24"/>
                <w:szCs w:val="24"/>
              </w:rPr>
            </w:pPr>
            <w:r w:rsidRPr="00656D10">
              <w:rPr>
                <w:sz w:val="24"/>
                <w:szCs w:val="24"/>
              </w:rPr>
              <w:t xml:space="preserve">Pour faire les activités, utilise une feuille à grands carreaux ou ton cahier de brouillon et on dit que le côté d’un carreau fait 1 cm donc un carreau </w:t>
            </w:r>
            <w:proofErr w:type="gramStart"/>
            <w:r w:rsidRPr="00656D10">
              <w:rPr>
                <w:sz w:val="24"/>
                <w:szCs w:val="24"/>
              </w:rPr>
              <w:t>a</w:t>
            </w:r>
            <w:proofErr w:type="gramEnd"/>
            <w:r w:rsidRPr="00656D10">
              <w:rPr>
                <w:sz w:val="24"/>
                <w:szCs w:val="24"/>
              </w:rPr>
              <w:t xml:space="preserve"> une aire de 1cm</w:t>
            </w:r>
            <w:r w:rsidRPr="00656D10">
              <w:rPr>
                <w:sz w:val="24"/>
                <w:szCs w:val="24"/>
                <w:vertAlign w:val="superscript"/>
              </w:rPr>
              <w:t>2</w:t>
            </w:r>
            <w:r w:rsidRPr="00656D10">
              <w:rPr>
                <w:sz w:val="24"/>
                <w:szCs w:val="24"/>
              </w:rPr>
              <w:t>, il couvre 1 cm</w:t>
            </w:r>
            <w:r w:rsidRPr="00656D10">
              <w:rPr>
                <w:sz w:val="24"/>
                <w:szCs w:val="24"/>
                <w:vertAlign w:val="superscript"/>
              </w:rPr>
              <w:t>2</w:t>
            </w:r>
            <w:r w:rsidRPr="00656D10">
              <w:rPr>
                <w:sz w:val="24"/>
                <w:szCs w:val="24"/>
              </w:rPr>
              <w:t xml:space="preserve"> de ta feuille. </w:t>
            </w:r>
          </w:p>
          <w:p w:rsidR="00E75173" w:rsidRDefault="00E75173" w:rsidP="009A2FBE">
            <w:pPr>
              <w:rPr>
                <w:b/>
                <w:sz w:val="24"/>
                <w:szCs w:val="24"/>
                <w:u w:val="single"/>
              </w:rPr>
            </w:pPr>
          </w:p>
          <w:p w:rsidR="00E75173" w:rsidRPr="00E75173" w:rsidRDefault="00E75173" w:rsidP="00656D10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656D10">
              <w:rPr>
                <w:sz w:val="24"/>
                <w:szCs w:val="24"/>
                <w:u w:val="single"/>
              </w:rPr>
              <w:t>Aide</w:t>
            </w:r>
            <w:r>
              <w:rPr>
                <w:b/>
                <w:sz w:val="24"/>
                <w:szCs w:val="24"/>
                <w:u w:val="single"/>
              </w:rPr>
              <w:t xml:space="preserve"> : </w:t>
            </w:r>
            <w:r w:rsidRPr="005E5DD2">
              <w:rPr>
                <w:sz w:val="24"/>
                <w:szCs w:val="24"/>
              </w:rPr>
              <w:t xml:space="preserve">regarde </w:t>
            </w:r>
            <w:r w:rsidR="00656D10">
              <w:rPr>
                <w:sz w:val="24"/>
                <w:szCs w:val="24"/>
              </w:rPr>
              <w:t xml:space="preserve">encore une fois </w:t>
            </w:r>
            <w:r w:rsidRPr="005E5DD2">
              <w:rPr>
                <w:sz w:val="24"/>
                <w:szCs w:val="24"/>
              </w:rPr>
              <w:t xml:space="preserve">l’animation sur les aires avant de faire tes exercices </w:t>
            </w:r>
            <w:hyperlink r:id="rId6" w:history="1">
              <w:r w:rsidRPr="005E5DD2">
                <w:rPr>
                  <w:rStyle w:val="Lienhypertexte"/>
                  <w:sz w:val="24"/>
                  <w:szCs w:val="24"/>
                </w:rPr>
                <w:t>https://vimeopro.com/user36345481/memos-archimaths-cm2/video/337520384</w:t>
              </w:r>
            </w:hyperlink>
          </w:p>
          <w:p w:rsidR="00E75173" w:rsidRPr="00960835" w:rsidRDefault="00E75173" w:rsidP="009A2FB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08" w:type="dxa"/>
            <w:vMerge/>
          </w:tcPr>
          <w:p w:rsidR="00960835" w:rsidRDefault="00960835"/>
        </w:tc>
      </w:tr>
    </w:tbl>
    <w:p w:rsidR="00960835" w:rsidRPr="00B31AF1" w:rsidRDefault="00B31AF1">
      <w:pPr>
        <w:rPr>
          <w:sz w:val="28"/>
          <w:szCs w:val="28"/>
        </w:rPr>
      </w:pPr>
      <w:r w:rsidRPr="00B31AF1">
        <w:rPr>
          <w:sz w:val="28"/>
          <w:szCs w:val="28"/>
        </w:rPr>
        <w:t xml:space="preserve">Pour m’envoyer vos productions écrites, voici mon adresse mail </w:t>
      </w:r>
      <w:hyperlink r:id="rId7" w:history="1">
        <w:r w:rsidRPr="00B31AF1">
          <w:rPr>
            <w:rStyle w:val="Lienhypertexte"/>
            <w:sz w:val="28"/>
            <w:szCs w:val="28"/>
          </w:rPr>
          <w:t>beatrice.motard1@ac-poitiers.fr</w:t>
        </w:r>
      </w:hyperlink>
    </w:p>
    <w:p w:rsidR="00B31AF1" w:rsidRPr="00B31AF1" w:rsidRDefault="00B31AF1">
      <w:pPr>
        <w:rPr>
          <w:sz w:val="28"/>
          <w:szCs w:val="28"/>
        </w:rPr>
      </w:pPr>
    </w:p>
    <w:sectPr w:rsidR="00B31AF1" w:rsidRPr="00B31AF1" w:rsidSect="009608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0835"/>
    <w:rsid w:val="004E4BA5"/>
    <w:rsid w:val="005A0591"/>
    <w:rsid w:val="00656D10"/>
    <w:rsid w:val="008F15A8"/>
    <w:rsid w:val="00960835"/>
    <w:rsid w:val="00AA1ED8"/>
    <w:rsid w:val="00AF4309"/>
    <w:rsid w:val="00B31AF1"/>
    <w:rsid w:val="00C73C84"/>
    <w:rsid w:val="00E7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0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8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083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608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atrice.motard1@ac-poitier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pro.com/user36345481/memos-archimaths-cm2/video/337520384" TargetMode="External"/><Relationship Id="rId5" Type="http://schemas.openxmlformats.org/officeDocument/2006/relationships/hyperlink" Target="https://tipirate.net/educatif/678-mots-mele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2020-05-05T09:01:00Z</dcterms:created>
  <dcterms:modified xsi:type="dcterms:W3CDTF">2020-05-05T09:59:00Z</dcterms:modified>
</cp:coreProperties>
</file>