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53172E" w:rsidRDefault="0053172E" w:rsidP="0053172E">
      <w:pPr>
        <w:jc w:val="center"/>
        <w:rPr>
          <w:b/>
          <w:sz w:val="36"/>
          <w:szCs w:val="36"/>
        </w:rPr>
      </w:pPr>
      <w:r w:rsidRPr="0053172E">
        <w:rPr>
          <w:b/>
          <w:sz w:val="36"/>
          <w:szCs w:val="36"/>
        </w:rPr>
        <w:t>Le son [s] et ses différentes écritures</w:t>
      </w:r>
    </w:p>
    <w:p w:rsidR="0053172E" w:rsidRDefault="0053172E"/>
    <w:p w:rsidR="0053172E" w:rsidRDefault="0053172E" w:rsidP="0053172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067077" cy="4176000"/>
            <wp:effectExtent l="19050" t="0" r="473" b="0"/>
            <wp:docPr id="1" name="Image 0" descr="imageleçonson[s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leçonson[s]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67077" cy="41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72E" w:rsidRDefault="0053172E"/>
    <w:p w:rsidR="0053172E" w:rsidRPr="0053172E" w:rsidRDefault="0053172E">
      <w:pPr>
        <w:rPr>
          <w:sz w:val="32"/>
          <w:szCs w:val="32"/>
        </w:rPr>
      </w:pPr>
      <w:r>
        <w:rPr>
          <w:sz w:val="32"/>
          <w:szCs w:val="32"/>
        </w:rPr>
        <w:t>+ L</w:t>
      </w:r>
      <w:r w:rsidRPr="0053172E">
        <w:rPr>
          <w:sz w:val="32"/>
          <w:szCs w:val="32"/>
        </w:rPr>
        <w:t>a lettre « x » dans six, dix, soixante</w:t>
      </w:r>
    </w:p>
    <w:p w:rsidR="0053172E" w:rsidRDefault="0053172E">
      <w:pPr>
        <w:rPr>
          <w:color w:val="FF0000"/>
          <w:sz w:val="32"/>
          <w:szCs w:val="32"/>
        </w:rPr>
      </w:pPr>
      <w:r>
        <w:rPr>
          <w:sz w:val="32"/>
          <w:szCs w:val="32"/>
        </w:rPr>
        <w:t>+ L</w:t>
      </w:r>
      <w:r w:rsidRPr="0053172E">
        <w:rPr>
          <w:sz w:val="32"/>
          <w:szCs w:val="32"/>
        </w:rPr>
        <w:t xml:space="preserve">orsqu’un mot est formé de deux mots accolés ou lorsqu’un préfixe précède la lettre « s », le son [s] peut s’écrire avec un seul « s » : exemple </w:t>
      </w:r>
      <w:r w:rsidRPr="0053172E">
        <w:rPr>
          <w:sz w:val="32"/>
          <w:szCs w:val="32"/>
          <w:u w:val="single"/>
        </w:rPr>
        <w:t>vrai</w:t>
      </w:r>
      <w:r w:rsidRPr="0053172E">
        <w:rPr>
          <w:color w:val="FF0000"/>
          <w:sz w:val="32"/>
          <w:szCs w:val="32"/>
        </w:rPr>
        <w:t xml:space="preserve">semblable  -  </w:t>
      </w:r>
      <w:r w:rsidRPr="0053172E">
        <w:rPr>
          <w:sz w:val="32"/>
          <w:szCs w:val="32"/>
        </w:rPr>
        <w:t xml:space="preserve">un </w:t>
      </w:r>
      <w:r w:rsidRPr="0053172E">
        <w:rPr>
          <w:sz w:val="32"/>
          <w:szCs w:val="32"/>
          <w:u w:val="single"/>
        </w:rPr>
        <w:t>tourne</w:t>
      </w:r>
      <w:r w:rsidRPr="0053172E">
        <w:rPr>
          <w:color w:val="FF0000"/>
          <w:sz w:val="32"/>
          <w:szCs w:val="32"/>
        </w:rPr>
        <w:t xml:space="preserve">sol  - </w:t>
      </w:r>
      <w:r w:rsidRPr="0053172E">
        <w:rPr>
          <w:sz w:val="32"/>
          <w:szCs w:val="32"/>
        </w:rPr>
        <w:t xml:space="preserve">un </w:t>
      </w:r>
      <w:r w:rsidRPr="0053172E">
        <w:rPr>
          <w:sz w:val="32"/>
          <w:szCs w:val="32"/>
          <w:u w:val="single"/>
        </w:rPr>
        <w:t>para</w:t>
      </w:r>
      <w:r w:rsidRPr="0053172E">
        <w:rPr>
          <w:color w:val="FF0000"/>
          <w:sz w:val="32"/>
          <w:szCs w:val="32"/>
        </w:rPr>
        <w:t>sol</w:t>
      </w:r>
    </w:p>
    <w:p w:rsidR="0059318C" w:rsidRDefault="0059318C">
      <w:pPr>
        <w:rPr>
          <w:color w:val="FF0000"/>
          <w:sz w:val="32"/>
          <w:szCs w:val="32"/>
        </w:rPr>
      </w:pPr>
    </w:p>
    <w:p w:rsidR="0059318C" w:rsidRDefault="0059318C" w:rsidP="0059318C">
      <w:r>
        <w:rPr>
          <w:color w:val="FF0000"/>
          <w:sz w:val="32"/>
          <w:szCs w:val="32"/>
        </w:rPr>
        <w:t xml:space="preserve">Attention : </w:t>
      </w:r>
      <w:r w:rsidRPr="0059318C">
        <w:rPr>
          <w:color w:val="FF0000"/>
          <w:sz w:val="36"/>
          <w:szCs w:val="36"/>
        </w:rPr>
        <w:t>Les voyelles sont : a, e, i, o, u, y</w:t>
      </w:r>
      <w:r>
        <w:t> </w:t>
      </w:r>
      <w:r w:rsidRPr="0059318C">
        <w:rPr>
          <w:color w:val="FF0000"/>
        </w:rPr>
        <w:t>!</w:t>
      </w:r>
      <w:r>
        <w:t xml:space="preserve"> </w:t>
      </w:r>
    </w:p>
    <w:p w:rsidR="0059318C" w:rsidRPr="0053172E" w:rsidRDefault="0059318C">
      <w:pPr>
        <w:rPr>
          <w:sz w:val="32"/>
          <w:szCs w:val="32"/>
        </w:rPr>
      </w:pPr>
    </w:p>
    <w:sectPr w:rsidR="0059318C" w:rsidRPr="0053172E" w:rsidSect="005931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72E"/>
    <w:rsid w:val="004E4BA5"/>
    <w:rsid w:val="0053172E"/>
    <w:rsid w:val="0059318C"/>
    <w:rsid w:val="005A0591"/>
    <w:rsid w:val="008F15A8"/>
    <w:rsid w:val="009A647A"/>
    <w:rsid w:val="00CF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2020-03-18T10:53:00Z</dcterms:created>
  <dcterms:modified xsi:type="dcterms:W3CDTF">2020-03-18T11:35:00Z</dcterms:modified>
</cp:coreProperties>
</file>