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3E7EB2" w:rsidRDefault="003E7EB2" w:rsidP="003E7EB2">
      <w:pPr>
        <w:jc w:val="center"/>
        <w:rPr>
          <w:b/>
          <w:sz w:val="36"/>
          <w:szCs w:val="36"/>
        </w:rPr>
      </w:pPr>
      <w:r w:rsidRPr="003E7EB2">
        <w:rPr>
          <w:b/>
          <w:sz w:val="36"/>
          <w:szCs w:val="36"/>
        </w:rPr>
        <w:t>Le document pour mercredi 10 juin</w:t>
      </w:r>
    </w:p>
    <w:p w:rsidR="003E7EB2" w:rsidRDefault="003E7EB2"/>
    <w:p w:rsidR="003E7EB2" w:rsidRDefault="003E7EB2">
      <w:r w:rsidRPr="003E7EB2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52791191" r:id="rId5"/>
        </w:object>
      </w:r>
    </w:p>
    <w:sectPr w:rsidR="003E7EB2" w:rsidSect="003E7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EB2"/>
    <w:rsid w:val="003E7EB2"/>
    <w:rsid w:val="004E4BA5"/>
    <w:rsid w:val="005A0591"/>
    <w:rsid w:val="008F15A8"/>
    <w:rsid w:val="00D7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2020-06-04T13:51:00Z</dcterms:created>
  <dcterms:modified xsi:type="dcterms:W3CDTF">2020-06-04T13:53:00Z</dcterms:modified>
</cp:coreProperties>
</file>