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85590B" w:rsidRDefault="0085590B" w:rsidP="0085590B">
      <w:pPr>
        <w:jc w:val="center"/>
        <w:rPr>
          <w:b/>
          <w:sz w:val="36"/>
          <w:szCs w:val="36"/>
        </w:rPr>
      </w:pPr>
      <w:r w:rsidRPr="0085590B">
        <w:rPr>
          <w:b/>
          <w:sz w:val="36"/>
          <w:szCs w:val="36"/>
        </w:rPr>
        <w:t>Coloriage</w:t>
      </w:r>
      <w:r>
        <w:rPr>
          <w:b/>
          <w:sz w:val="36"/>
          <w:szCs w:val="36"/>
        </w:rPr>
        <w:t>s</w:t>
      </w:r>
      <w:r w:rsidRPr="0085590B">
        <w:rPr>
          <w:b/>
          <w:sz w:val="36"/>
          <w:szCs w:val="36"/>
        </w:rPr>
        <w:t xml:space="preserve"> d’œuvres d’art</w:t>
      </w:r>
    </w:p>
    <w:p w:rsidR="0085590B" w:rsidRDefault="0085590B"/>
    <w:p w:rsidR="0085590B" w:rsidRDefault="0085590B" w:rsidP="008559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874322" cy="5725890"/>
            <wp:effectExtent l="19050" t="0" r="0" b="0"/>
            <wp:docPr id="1" name="Image 1" descr="Memory By Salvador Dali coloring page | Malvorlagen, Kun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y By Salvador Dali coloring page | Malvorlagen, Kuns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807" cy="57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0B" w:rsidRDefault="0085590B"/>
    <w:p w:rsidR="0085590B" w:rsidRDefault="0085590B"/>
    <w:p w:rsidR="0085590B" w:rsidRDefault="0085590B"/>
    <w:p w:rsidR="0085590B" w:rsidRDefault="0085590B"/>
    <w:p w:rsidR="0085590B" w:rsidRDefault="0085590B"/>
    <w:p w:rsidR="0085590B" w:rsidRDefault="0085590B"/>
    <w:p w:rsidR="0085590B" w:rsidRDefault="0085590B" w:rsidP="008559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83325" cy="4869712"/>
            <wp:effectExtent l="19050" t="0" r="0" b="0"/>
            <wp:docPr id="7" name="Image 7" descr="Coloriage - Guernica par Pablo Picasso | Coloriages à impri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- Guernica par Pablo Picasso | Coloriages à imprime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02" cy="487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0B" w:rsidRDefault="0085590B"/>
    <w:p w:rsidR="0085590B" w:rsidRDefault="0085590B"/>
    <w:p w:rsidR="0085590B" w:rsidRDefault="0085590B"/>
    <w:p w:rsidR="0085590B" w:rsidRDefault="0085590B"/>
    <w:p w:rsidR="0085590B" w:rsidRDefault="0085590B"/>
    <w:p w:rsidR="0085590B" w:rsidRDefault="0085590B" w:rsidP="0085590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163352" cy="6496494"/>
            <wp:effectExtent l="19050" t="0" r="0" b="0"/>
            <wp:docPr id="10" name="Image 10" descr="Coloriage Miro | Les fourmis cré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age Miro | Les fourmis créativ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95" cy="65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90B" w:rsidSect="00855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90B"/>
    <w:rsid w:val="004E4BA5"/>
    <w:rsid w:val="005A0591"/>
    <w:rsid w:val="0085590B"/>
    <w:rsid w:val="008F15A8"/>
    <w:rsid w:val="00B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2020-06-16T14:21:00Z</dcterms:created>
  <dcterms:modified xsi:type="dcterms:W3CDTF">2020-06-16T14:28:00Z</dcterms:modified>
</cp:coreProperties>
</file>