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6D1B5B" w:rsidRPr="006D1B5B" w:rsidTr="006D1B5B">
        <w:trPr>
          <w:tblCellSpacing w:w="0" w:type="dxa"/>
          <w:jc w:val="center"/>
        </w:trPr>
        <w:tc>
          <w:tcPr>
            <w:tcW w:w="11460" w:type="dxa"/>
            <w:vAlign w:val="center"/>
            <w:hideMark/>
          </w:tcPr>
          <w:p w:rsidR="006D1B5B" w:rsidRPr="006D1B5B" w:rsidRDefault="006D1B5B" w:rsidP="006D1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D1B5B">
              <w:rPr>
                <w:rFonts w:ascii="Calibri" w:eastAsia="Times New Roman" w:hAnsi="Calibri" w:cs="Times New Roman"/>
                <w:noProof/>
                <w:lang w:eastAsia="fr-FR"/>
              </w:rPr>
              <w:drawing>
                <wp:inline distT="0" distB="0" distL="0" distR="0">
                  <wp:extent cx="5715000" cy="847725"/>
                  <wp:effectExtent l="0" t="0" r="0" b="9525"/>
                  <wp:docPr id="4" name="Image 4" descr="Invitation de la Ville de Nio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vitation de la Ville de Nio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1B5B" w:rsidRPr="006D1B5B" w:rsidTr="006D1B5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D1B5B" w:rsidRPr="006D1B5B" w:rsidRDefault="006D1B5B" w:rsidP="006D1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D1B5B">
              <w:rPr>
                <w:rFonts w:ascii="Calibri" w:eastAsia="Times New Roman" w:hAnsi="Calibri" w:cs="Times New Roman"/>
                <w:noProof/>
                <w:lang w:eastAsia="fr-FR"/>
              </w:rPr>
              <w:drawing>
                <wp:inline distT="0" distB="0" distL="0" distR="0">
                  <wp:extent cx="5715000" cy="2695575"/>
                  <wp:effectExtent l="0" t="0" r="0" b="9525"/>
                  <wp:docPr id="3" name="Image 3" descr="30 ans de la convention des droits de l'enfa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30 ans de la convention des droits de l'enfa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269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1B5B" w:rsidRPr="006D1B5B" w:rsidTr="006D1B5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pPr w:leftFromText="45" w:rightFromText="45" w:vertAnchor="text"/>
              <w:tblW w:w="90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8715"/>
              <w:gridCol w:w="135"/>
            </w:tblGrid>
            <w:tr w:rsidR="006D1B5B" w:rsidRPr="006D1B5B">
              <w:trPr>
                <w:tblCellSpacing w:w="0" w:type="dxa"/>
              </w:trPr>
              <w:tc>
                <w:tcPr>
                  <w:tcW w:w="150" w:type="dxa"/>
                  <w:shd w:val="clear" w:color="auto" w:fill="8A6F5A"/>
                  <w:vAlign w:val="center"/>
                  <w:hideMark/>
                </w:tcPr>
                <w:p w:rsidR="006D1B5B" w:rsidRPr="006D1B5B" w:rsidRDefault="006D1B5B" w:rsidP="006D1B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pPr w:leftFromText="45" w:rightFromText="45" w:vertAnchor="text"/>
                    <w:tblW w:w="8715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8115"/>
                    <w:gridCol w:w="300"/>
                  </w:tblGrid>
                  <w:tr w:rsidR="006D1B5B" w:rsidRPr="006D1B5B">
                    <w:trPr>
                      <w:tblCellSpacing w:w="0" w:type="dxa"/>
                    </w:trPr>
                    <w:tc>
                      <w:tcPr>
                        <w:tcW w:w="8715" w:type="dxa"/>
                        <w:gridSpan w:val="3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357"/>
                          <w:gridCol w:w="4358"/>
                        </w:tblGrid>
                        <w:tr w:rsidR="006D1B5B" w:rsidRPr="006D1B5B">
                          <w:trPr>
                            <w:trHeight w:val="540"/>
                            <w:tblCellSpacing w:w="15" w:type="dxa"/>
                          </w:trPr>
                          <w:tc>
                            <w:tcPr>
                              <w:tcW w:w="2500" w:type="pct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bottom"/>
                              <w:hideMark/>
                            </w:tcPr>
                            <w:p w:rsidR="006D1B5B" w:rsidRPr="006D1B5B" w:rsidRDefault="006D1B5B" w:rsidP="006D1B5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  <w:r w:rsidRPr="006D1B5B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405B5C"/>
                                  <w:sz w:val="21"/>
                                  <w:szCs w:val="21"/>
                                  <w:lang w:eastAsia="fr-FR"/>
                                </w:rPr>
                                <w:t>Jérôme BALOGE</w:t>
                              </w:r>
                            </w:p>
                          </w:tc>
                          <w:tc>
                            <w:tcPr>
                              <w:tcW w:w="2500" w:type="pct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bottom"/>
                              <w:hideMark/>
                            </w:tcPr>
                            <w:p w:rsidR="006D1B5B" w:rsidRPr="006D1B5B" w:rsidRDefault="006D1B5B" w:rsidP="006D1B5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  <w:r w:rsidRPr="006D1B5B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405B5C"/>
                                  <w:sz w:val="21"/>
                                  <w:szCs w:val="21"/>
                                  <w:lang w:eastAsia="fr-FR"/>
                                </w:rPr>
                                <w:t>Rose-Marie NIÉTO</w:t>
                              </w:r>
                            </w:p>
                          </w:tc>
                        </w:tr>
                        <w:tr w:rsidR="006D1B5B" w:rsidRPr="006D1B5B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hideMark/>
                            </w:tcPr>
                            <w:p w:rsidR="006D1B5B" w:rsidRPr="006D1B5B" w:rsidRDefault="006D1B5B" w:rsidP="006D1B5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  <w:r w:rsidRPr="006D1B5B">
                                <w:rPr>
                                  <w:rFonts w:ascii="Arial" w:eastAsia="Times New Roman" w:hAnsi="Arial" w:cs="Arial"/>
                                  <w:color w:val="000000"/>
                                  <w:sz w:val="17"/>
                                  <w:szCs w:val="17"/>
                                  <w:lang w:eastAsia="fr-FR"/>
                                </w:rPr>
                                <w:t>Maire de Niort</w:t>
                              </w:r>
                              <w:r w:rsidRPr="006D1B5B">
                                <w:rPr>
                                  <w:rFonts w:ascii="Arial" w:eastAsia="Times New Roman" w:hAnsi="Arial" w:cs="Arial"/>
                                  <w:color w:val="000000"/>
                                  <w:sz w:val="17"/>
                                  <w:szCs w:val="17"/>
                                  <w:lang w:eastAsia="fr-FR"/>
                                </w:rPr>
                                <w:br/>
                                <w:t>Président de la Communauté d'Agglomération</w:t>
                              </w:r>
                              <w:r w:rsidRPr="006D1B5B">
                                <w:rPr>
                                  <w:rFonts w:ascii="Arial" w:eastAsia="Times New Roman" w:hAnsi="Arial" w:cs="Arial"/>
                                  <w:color w:val="000000"/>
                                  <w:sz w:val="17"/>
                                  <w:szCs w:val="17"/>
                                  <w:lang w:eastAsia="fr-FR"/>
                                </w:rPr>
                                <w:br/>
                                <w:t>du Niortais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hideMark/>
                            </w:tcPr>
                            <w:p w:rsidR="006D1B5B" w:rsidRPr="006D1B5B" w:rsidRDefault="006D1B5B" w:rsidP="006D1B5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  <w:r w:rsidRPr="006D1B5B">
                                <w:rPr>
                                  <w:rFonts w:ascii="Arial" w:eastAsia="Times New Roman" w:hAnsi="Arial" w:cs="Arial"/>
                                  <w:color w:val="000000"/>
                                  <w:sz w:val="17"/>
                                  <w:szCs w:val="17"/>
                                  <w:lang w:eastAsia="fr-FR"/>
                                </w:rPr>
                                <w:t>Adjointe au maire déléguée</w:t>
                              </w:r>
                              <w:r w:rsidRPr="006D1B5B">
                                <w:rPr>
                                  <w:rFonts w:ascii="Arial" w:eastAsia="Times New Roman" w:hAnsi="Arial" w:cs="Arial"/>
                                  <w:color w:val="000000"/>
                                  <w:sz w:val="17"/>
                                  <w:szCs w:val="17"/>
                                  <w:lang w:eastAsia="fr-FR"/>
                                </w:rPr>
                                <w:br/>
                                <w:t>aux Affaires périscolaires</w:t>
                              </w:r>
                              <w:r w:rsidRPr="006D1B5B">
                                <w:rPr>
                                  <w:rFonts w:ascii="Arial" w:eastAsia="Times New Roman" w:hAnsi="Arial" w:cs="Arial"/>
                                  <w:color w:val="000000"/>
                                  <w:sz w:val="17"/>
                                  <w:szCs w:val="17"/>
                                  <w:lang w:eastAsia="fr-FR"/>
                                </w:rPr>
                                <w:br/>
                                <w:t>Vice-présidente du Conseil départemental</w:t>
                              </w:r>
                            </w:p>
                          </w:tc>
                        </w:tr>
                        <w:tr w:rsidR="006D1B5B" w:rsidRPr="006D1B5B">
                          <w:trPr>
                            <w:trHeight w:val="540"/>
                            <w:tblCellSpacing w:w="15" w:type="dxa"/>
                          </w:trPr>
                          <w:tc>
                            <w:tcPr>
                              <w:tcW w:w="5000" w:type="pct"/>
                              <w:gridSpan w:val="2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bottom"/>
                              <w:hideMark/>
                            </w:tcPr>
                            <w:p w:rsidR="006D1B5B" w:rsidRPr="006D1B5B" w:rsidRDefault="006D1B5B" w:rsidP="006D1B5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  <w:r w:rsidRPr="006D1B5B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405B5C"/>
                                  <w:sz w:val="21"/>
                                  <w:szCs w:val="21"/>
                                  <w:lang w:eastAsia="fr-FR"/>
                                </w:rPr>
                                <w:t>et le Conseil municipal enfants</w:t>
                              </w:r>
                            </w:p>
                          </w:tc>
                        </w:tr>
                      </w:tbl>
                      <w:p w:rsidR="006D1B5B" w:rsidRPr="006D1B5B" w:rsidRDefault="006D1B5B" w:rsidP="006D1B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  <w:tr w:rsidR="006D1B5B" w:rsidRPr="006D1B5B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6D1B5B" w:rsidRPr="006D1B5B" w:rsidRDefault="006D1B5B" w:rsidP="006D1B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  <w:r w:rsidRPr="006D1B5B">
                          <w:rPr>
                            <w:rFonts w:ascii="Calibri" w:eastAsia="Times New Roman" w:hAnsi="Calibri" w:cs="Times New Roman"/>
                            <w:sz w:val="14"/>
                            <w:szCs w:val="14"/>
                            <w:lang w:eastAsia="fr-FR"/>
                          </w:rPr>
                          <w:t xml:space="preserve">  </w:t>
                        </w:r>
                        <w:r w:rsidRPr="006D1B5B">
                          <w:rPr>
                            <w:rFonts w:ascii="Calibri" w:eastAsia="Times New Roman" w:hAnsi="Calibri" w:cs="Times New Roman"/>
                            <w:sz w:val="14"/>
                            <w:szCs w:val="14"/>
                            <w:lang w:eastAsia="fr-FR"/>
                          </w:rPr>
                          <w:br/>
                        </w:r>
                        <w:r w:rsidRPr="006D1B5B">
                          <w:rPr>
                            <w:rFonts w:ascii="Calibri" w:eastAsia="Times New Roman" w:hAnsi="Calibri" w:cs="Times New Roman"/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5153025" cy="85725"/>
                              <wp:effectExtent l="0" t="0" r="9525" b="9525"/>
                              <wp:docPr id="2" name="Image 2" descr="http://mailing.mairie-niort.com/fileadmin/ville/archives/invitations/images/separation1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http://mailing.mairie-niort.com/fileadmin/ville/archives/invitations/images/separation1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153025" cy="857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6D1B5B">
                          <w:rPr>
                            <w:rFonts w:ascii="Calibri" w:eastAsia="Times New Roman" w:hAnsi="Calibri" w:cs="Times New Roman"/>
                            <w:sz w:val="14"/>
                            <w:szCs w:val="14"/>
                            <w:lang w:eastAsia="fr-FR"/>
                          </w:rPr>
                          <w:t xml:space="preserve">  </w:t>
                        </w:r>
                      </w:p>
                    </w:tc>
                  </w:tr>
                  <w:tr w:rsidR="006D1B5B" w:rsidRPr="006D1B5B">
                    <w:trPr>
                      <w:trHeight w:val="1830"/>
                      <w:tblCellSpacing w:w="0" w:type="dxa"/>
                    </w:trPr>
                    <w:tc>
                      <w:tcPr>
                        <w:tcW w:w="5000" w:type="pct"/>
                        <w:gridSpan w:val="3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15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715"/>
                        </w:tblGrid>
                        <w:tr w:rsidR="006D1B5B" w:rsidRPr="006D1B5B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6D1B5B" w:rsidRPr="006D1B5B" w:rsidRDefault="006D1B5B" w:rsidP="006D1B5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  <w:r w:rsidRPr="006D1B5B">
                                <w:rPr>
                                  <w:rFonts w:ascii="Arial" w:eastAsia="Times New Roman" w:hAnsi="Arial" w:cs="Arial"/>
                                  <w:color w:val="000000"/>
                                  <w:sz w:val="23"/>
                                  <w:szCs w:val="23"/>
                                  <w:lang w:eastAsia="fr-FR"/>
                                </w:rPr>
                                <w:t xml:space="preserve">ont le plaisir de vous inviter à fêter </w:t>
                              </w:r>
                            </w:p>
                          </w:tc>
                        </w:tr>
                        <w:tr w:rsidR="006D1B5B" w:rsidRPr="006D1B5B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20" w:type="dxa"/>
                                <w:bottom w:w="15" w:type="dxa"/>
                                <w:right w:w="120" w:type="dxa"/>
                              </w:tcMar>
                              <w:vAlign w:val="center"/>
                              <w:hideMark/>
                            </w:tcPr>
                            <w:p w:rsidR="006D1B5B" w:rsidRPr="006D1B5B" w:rsidRDefault="006D1B5B" w:rsidP="006D1B5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  <w:r w:rsidRPr="006D1B5B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405B5C"/>
                                  <w:sz w:val="27"/>
                                  <w:szCs w:val="27"/>
                                  <w:lang w:eastAsia="fr-FR"/>
                                </w:rPr>
                                <w:t xml:space="preserve">LES 30 ANS DE LA CONVENTION DES DROITS DE L'ENFANT </w:t>
                              </w:r>
                            </w:p>
                          </w:tc>
                        </w:tr>
                        <w:tr w:rsidR="006D1B5B" w:rsidRPr="006D1B5B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6D1B5B" w:rsidRPr="006D1B5B" w:rsidRDefault="006D1B5B" w:rsidP="006D1B5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  <w:r w:rsidRPr="006D1B5B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405B5C"/>
                                  <w:sz w:val="23"/>
                                  <w:szCs w:val="23"/>
                                  <w:lang w:eastAsia="fr-FR"/>
                                </w:rPr>
                                <w:t xml:space="preserve">samedi 23 novembre 2019, à partir de 14h </w:t>
                              </w:r>
                            </w:p>
                          </w:tc>
                        </w:tr>
                        <w:tr w:rsidR="006D1B5B" w:rsidRPr="006D1B5B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6D1B5B" w:rsidRPr="006D1B5B" w:rsidRDefault="006D1B5B" w:rsidP="006D1B5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  <w:r w:rsidRPr="006D1B5B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3"/>
                                  <w:szCs w:val="23"/>
                                  <w:lang w:eastAsia="fr-FR"/>
                                </w:rPr>
                                <w:t>Club de l'</w:t>
                              </w:r>
                              <w:proofErr w:type="spellStart"/>
                              <w:r w:rsidRPr="006D1B5B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3"/>
                                  <w:szCs w:val="23"/>
                                  <w:lang w:eastAsia="fr-FR"/>
                                </w:rPr>
                                <w:t>Acclameur</w:t>
                              </w:r>
                              <w:proofErr w:type="spellEnd"/>
                            </w:p>
                          </w:tc>
                        </w:tr>
                      </w:tbl>
                      <w:p w:rsidR="006D1B5B" w:rsidRPr="006D1B5B" w:rsidRDefault="006D1B5B" w:rsidP="006D1B5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  <w:tr w:rsidR="006D1B5B" w:rsidRPr="006D1B5B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6D1B5B" w:rsidRPr="006D1B5B" w:rsidRDefault="006D1B5B" w:rsidP="006D1B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  <w:r w:rsidRPr="006D1B5B">
                          <w:rPr>
                            <w:rFonts w:ascii="Calibri" w:eastAsia="Times New Roman" w:hAnsi="Calibri" w:cs="Times New Roman"/>
                            <w:sz w:val="14"/>
                            <w:szCs w:val="14"/>
                            <w:lang w:eastAsia="fr-FR"/>
                          </w:rPr>
                          <w:t xml:space="preserve">  </w:t>
                        </w:r>
                        <w:r w:rsidRPr="006D1B5B">
                          <w:rPr>
                            <w:rFonts w:ascii="Calibri" w:eastAsia="Times New Roman" w:hAnsi="Calibri" w:cs="Times New Roman"/>
                            <w:sz w:val="14"/>
                            <w:szCs w:val="14"/>
                            <w:lang w:eastAsia="fr-FR"/>
                          </w:rPr>
                          <w:br/>
                        </w:r>
                        <w:r w:rsidRPr="006D1B5B">
                          <w:rPr>
                            <w:rFonts w:ascii="Calibri" w:eastAsia="Times New Roman" w:hAnsi="Calibri" w:cs="Times New Roman"/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5153025" cy="85725"/>
                              <wp:effectExtent l="0" t="0" r="9525" b="9525"/>
                              <wp:docPr id="1" name="Image 1" descr="http://mailing.mairie-niort.com/fileadmin/ville/archives/invitations/images/separation2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http://mailing.mairie-niort.com/fileadmin/ville/archives/invitations/images/separation2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153025" cy="857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6D1B5B">
                          <w:rPr>
                            <w:rFonts w:ascii="Calibri" w:eastAsia="Times New Roman" w:hAnsi="Calibri" w:cs="Times New Roman"/>
                            <w:sz w:val="14"/>
                            <w:szCs w:val="14"/>
                            <w:lang w:eastAsia="fr-FR"/>
                          </w:rPr>
                          <w:t xml:space="preserve">  </w:t>
                        </w:r>
                      </w:p>
                    </w:tc>
                  </w:tr>
                  <w:tr w:rsidR="006D1B5B" w:rsidRPr="006D1B5B">
                    <w:trPr>
                      <w:tblCellSpacing w:w="0" w:type="dxa"/>
                    </w:trPr>
                    <w:tc>
                      <w:tcPr>
                        <w:tcW w:w="300" w:type="dxa"/>
                        <w:vAlign w:val="center"/>
                        <w:hideMark/>
                      </w:tcPr>
                      <w:p w:rsidR="006D1B5B" w:rsidRPr="006D1B5B" w:rsidRDefault="006D1B5B" w:rsidP="006D1B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  <w:r w:rsidRPr="006D1B5B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fr-FR"/>
                          </w:rPr>
                          <w:t> </w:t>
                        </w:r>
                      </w:p>
                    </w:tc>
                    <w:tc>
                      <w:tcPr>
                        <w:tcW w:w="8115" w:type="dxa"/>
                        <w:vAlign w:val="center"/>
                        <w:hideMark/>
                      </w:tcPr>
                      <w:p w:rsidR="006D1B5B" w:rsidRPr="006D1B5B" w:rsidRDefault="006D1B5B" w:rsidP="006D1B5B">
                        <w:pPr>
                          <w:spacing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  <w:r w:rsidRPr="006D1B5B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fr-FR"/>
                          </w:rPr>
                          <w:br/>
                          <w:t>Un goûter sera offert par la municipalité.</w:t>
                        </w:r>
                      </w:p>
                    </w:tc>
                    <w:tc>
                      <w:tcPr>
                        <w:tcW w:w="300" w:type="dxa"/>
                        <w:vAlign w:val="center"/>
                        <w:hideMark/>
                      </w:tcPr>
                      <w:p w:rsidR="006D1B5B" w:rsidRPr="006D1B5B" w:rsidRDefault="006D1B5B" w:rsidP="006D1B5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  <w:r w:rsidRPr="006D1B5B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fr-FR"/>
                          </w:rPr>
                          <w:t> </w:t>
                        </w:r>
                      </w:p>
                    </w:tc>
                  </w:tr>
                </w:tbl>
                <w:p w:rsidR="006D1B5B" w:rsidRPr="006D1B5B" w:rsidRDefault="006D1B5B" w:rsidP="006D1B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35" w:type="dxa"/>
                  <w:shd w:val="clear" w:color="auto" w:fill="8A6F5A"/>
                  <w:vAlign w:val="center"/>
                  <w:hideMark/>
                </w:tcPr>
                <w:p w:rsidR="006D1B5B" w:rsidRPr="006D1B5B" w:rsidRDefault="006D1B5B" w:rsidP="006D1B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6D1B5B" w:rsidRPr="006D1B5B" w:rsidRDefault="006D1B5B" w:rsidP="006D1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6D1B5B" w:rsidRPr="006D1B5B" w:rsidTr="006D1B5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D1B5B" w:rsidRPr="006D1B5B" w:rsidRDefault="006D1B5B" w:rsidP="006D1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D1B5B">
              <w:rPr>
                <w:rFonts w:ascii="Calibri" w:eastAsia="Times New Roman" w:hAnsi="Calibri" w:cs="Times New Roman"/>
                <w:lang w:eastAsia="fr-FR"/>
              </w:rPr>
              <w:t> </w:t>
            </w:r>
          </w:p>
        </w:tc>
      </w:tr>
    </w:tbl>
    <w:p w:rsidR="0075257F" w:rsidRDefault="0075257F">
      <w:bookmarkStart w:id="0" w:name="_GoBack"/>
      <w:bookmarkEnd w:id="0"/>
    </w:p>
    <w:sectPr w:rsidR="007525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B5B"/>
    <w:rsid w:val="006D1B5B"/>
    <w:rsid w:val="00752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FE031A-C40E-4E67-9C20-D97D62FF4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151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8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0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5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14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70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155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79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454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393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680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0912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2876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4734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94547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20852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09273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02660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15408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11313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36925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07271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19779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68555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158695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671973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542599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945696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7723867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047375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2323029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226890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4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597496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170774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1</Pages>
  <Words>72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de Niort</Company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Direction</dc:creator>
  <cp:keywords/>
  <dc:description/>
  <cp:lastModifiedBy>Direction</cp:lastModifiedBy>
  <cp:revision>1</cp:revision>
  <dcterms:created xsi:type="dcterms:W3CDTF">2019-11-19T07:34:00Z</dcterms:created>
  <dcterms:modified xsi:type="dcterms:W3CDTF">2019-11-19T11:43:00Z</dcterms:modified>
</cp:coreProperties>
</file>